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879" w:rsidRPr="00DC4879" w:rsidRDefault="00DC4879" w:rsidP="00DC4879">
      <w:pPr>
        <w:shd w:val="clear" w:color="auto" w:fill="FFFFFF"/>
        <w:spacing w:after="12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ПОЛОЖЕНИЕ</w:t>
      </w:r>
    </w:p>
    <w:p w:rsidR="00DC4879" w:rsidRPr="00DC4879" w:rsidRDefault="00DC4879" w:rsidP="00DC4879">
      <w:pPr>
        <w:shd w:val="clear" w:color="auto" w:fill="FFFFFF"/>
        <w:spacing w:after="12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C4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 ПРОВЕДЕНИИ</w:t>
      </w:r>
      <w:r w:rsidR="00EB1B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C4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КОНКУРСА ОБЩЕСТВЕННОЙ ПАЛАТЫ РСО-АЛАНИЯ НА ПРИСУЖДЕНИЕ НАГРАДЫ </w:t>
      </w:r>
    </w:p>
    <w:p w:rsidR="00DC4879" w:rsidRPr="00DC4879" w:rsidRDefault="00DC4879" w:rsidP="00DC4879">
      <w:pPr>
        <w:shd w:val="clear" w:color="auto" w:fill="FFFFFF"/>
        <w:spacing w:after="12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="00ED13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ОБЩЕСТВЕННОЕ ПРИЗНАНИЕ</w:t>
      </w:r>
      <w:r w:rsidRPr="00DC4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»</w:t>
      </w:r>
    </w:p>
    <w:p w:rsidR="00DC4879" w:rsidRPr="00441ED7" w:rsidRDefault="00DC4879" w:rsidP="00DC4879">
      <w:pPr>
        <w:shd w:val="clear" w:color="auto" w:fill="FFFFFF"/>
        <w:spacing w:after="12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bdr w:val="none" w:sz="0" w:space="0" w:color="auto" w:frame="1"/>
          <w:lang w:eastAsia="ru-RU"/>
        </w:rPr>
      </w:pPr>
    </w:p>
    <w:p w:rsidR="00DC4879" w:rsidRPr="00441ED7" w:rsidRDefault="00DC4879" w:rsidP="00441ED7">
      <w:pPr>
        <w:pStyle w:val="a5"/>
        <w:numPr>
          <w:ilvl w:val="0"/>
          <w:numId w:val="4"/>
        </w:numPr>
        <w:shd w:val="clear" w:color="auto" w:fill="FFFFFF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441E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ОБЩИЕ ПОЛОЖЕНИЯ</w:t>
      </w:r>
    </w:p>
    <w:p w:rsidR="00441ED7" w:rsidRPr="00441ED7" w:rsidRDefault="00441ED7" w:rsidP="00441ED7">
      <w:pPr>
        <w:pStyle w:val="a5"/>
        <w:shd w:val="clear" w:color="auto" w:fill="FFFFFF"/>
        <w:spacing w:after="120" w:line="240" w:lineRule="auto"/>
        <w:ind w:left="1069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28"/>
          <w:lang w:eastAsia="ru-RU"/>
        </w:rPr>
      </w:pPr>
    </w:p>
    <w:p w:rsidR="00DC4879" w:rsidRPr="00DC4879" w:rsidRDefault="00DC4879" w:rsidP="00DC4879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Настоящее положение регламентирует порядок организации и проведения конкурса на присуждение награды «</w:t>
      </w:r>
      <w:r w:rsidR="00ED1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Общественное признание</w:t>
      </w:r>
      <w:r w:rsidRPr="00DC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в которой отмечен вклад представителей широкого круга общественности и деловых кругов в социальную и экономическую жизнь Республики Северная Осетия-Алания.</w:t>
      </w:r>
    </w:p>
    <w:p w:rsidR="00DC4879" w:rsidRPr="00DC4879" w:rsidRDefault="00DC4879" w:rsidP="00DC4879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C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Цели проведения конкурса:</w:t>
      </w:r>
    </w:p>
    <w:p w:rsidR="00DC4879" w:rsidRPr="00DC4879" w:rsidRDefault="00DC4879" w:rsidP="00DC4879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1.2.1.  Признание заслуг руководителей производственных и социальных комплексов, общественных и некоммерческих организаций, деятелей науки, образования, здравоохранения, культуры, искусства, спорта, внесших значительный вклад в развитие гражданского общества Республики Северная Осетия-Алания.</w:t>
      </w:r>
    </w:p>
    <w:p w:rsidR="00DC4879" w:rsidRPr="00DC4879" w:rsidRDefault="00DC4879" w:rsidP="00DC4879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1.2.2.  Взаимодействие представителей делового сообщества, участвующих в развитии социально ответственного бизнеса.</w:t>
      </w:r>
    </w:p>
    <w:p w:rsidR="00DC4879" w:rsidRPr="00DC4879" w:rsidRDefault="00DC4879" w:rsidP="00DC4879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1.2.3.  Информирование широкого круга общественности о работе общественных и некоммерческих организаций </w:t>
      </w:r>
      <w:r w:rsidR="0030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</w:t>
      </w:r>
      <w:r w:rsidRPr="00DC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 благотворительных и социально значимых проектах, которые реализуют организации и предприятия всех форм собственности, осуществляющие деятельность на территории Республики Северная Осетия-Алания,  и признание их заслуг.</w:t>
      </w:r>
    </w:p>
    <w:p w:rsidR="00DC4879" w:rsidRPr="00DC4879" w:rsidRDefault="00DC4879" w:rsidP="00DC4879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1.2.4.  Пропаганда эффективной формы общественной и социальной деятельности граждан, возрождение традиций меценатства и благотворительности.</w:t>
      </w:r>
    </w:p>
    <w:p w:rsidR="00DC4879" w:rsidRPr="00DC4879" w:rsidRDefault="00DC4879" w:rsidP="00DC4879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1.2.5.  Общественное признание руководителей наиболее значимых и актуальных проектов, реализуемых в республике и направленных на содействие региональной власти в реализации Стратегии развития Республики Северная Осетия-Алания, оказание социальной и благотворительной помощи жителям республики.</w:t>
      </w:r>
    </w:p>
    <w:p w:rsidR="00DC4879" w:rsidRDefault="00DC4879" w:rsidP="00DC4879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1.2.6.  Привлечение общественного внимания к деятельности и заслугам отдельных граждан, проживающих на территории </w:t>
      </w:r>
      <w:r w:rsidR="0030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</w:t>
      </w:r>
      <w:r w:rsidRPr="00DC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выражение общественного признания их заслуг.</w:t>
      </w:r>
    </w:p>
    <w:p w:rsidR="00DC4879" w:rsidRPr="00DC4879" w:rsidRDefault="00DC4879" w:rsidP="00DC4879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</w:pPr>
    </w:p>
    <w:p w:rsidR="00DC4879" w:rsidRPr="00DC4879" w:rsidRDefault="00DC4879" w:rsidP="00DC4879">
      <w:pPr>
        <w:shd w:val="clear" w:color="auto" w:fill="FFFFFF"/>
        <w:spacing w:after="12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C4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2. УЧРЕДИТЕЛИ НАГРАДЫ </w:t>
      </w:r>
      <w:r w:rsidR="00ED1304" w:rsidRPr="00DC4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="00ED13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ОБЩЕСТВЕННОЕ ПРИЗНАНИЕ</w:t>
      </w:r>
      <w:r w:rsidR="00ED1304" w:rsidRPr="00DC4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»</w:t>
      </w:r>
    </w:p>
    <w:p w:rsidR="00DC4879" w:rsidRPr="0056307F" w:rsidRDefault="00DC4879" w:rsidP="00DC4879">
      <w:pPr>
        <w:shd w:val="clear" w:color="auto" w:fill="FFFFFF"/>
        <w:spacing w:after="12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12"/>
          <w:szCs w:val="28"/>
          <w:bdr w:val="none" w:sz="0" w:space="0" w:color="auto" w:frame="1"/>
          <w:lang w:eastAsia="ru-RU"/>
        </w:rPr>
      </w:pPr>
    </w:p>
    <w:p w:rsidR="00DC4879" w:rsidRPr="00DC4879" w:rsidRDefault="00DC4879" w:rsidP="00DC487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DC4879">
        <w:rPr>
          <w:color w:val="000000"/>
          <w:sz w:val="28"/>
          <w:szCs w:val="28"/>
        </w:rPr>
        <w:t>Награда  учреждается Общественной  палатой  Республики Северная Осетия-Алания</w:t>
      </w:r>
      <w:r w:rsidRPr="00DC4879">
        <w:rPr>
          <w:b/>
          <w:bCs/>
          <w:color w:val="000000"/>
          <w:sz w:val="28"/>
          <w:szCs w:val="28"/>
          <w:bdr w:val="none" w:sz="0" w:space="0" w:color="auto" w:frame="1"/>
        </w:rPr>
        <w:t>.</w:t>
      </w:r>
    </w:p>
    <w:p w:rsidR="00ED1304" w:rsidRPr="00DC4879" w:rsidRDefault="00DC4879" w:rsidP="00ED1304">
      <w:pPr>
        <w:shd w:val="clear" w:color="auto" w:fill="FFFFFF"/>
        <w:spacing w:after="12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879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lastRenderedPageBreak/>
        <w:t>3. СОИСКАТЕЛИ</w:t>
      </w:r>
      <w:r w:rsidR="00EB1B49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DC4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НАГРАДЫ </w:t>
      </w:r>
      <w:r w:rsidR="00ED1304" w:rsidRPr="00DC4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="00ED13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ОБЩЕСТВЕННОЕ ПРИЗНАНИЕ</w:t>
      </w:r>
      <w:r w:rsidR="00ED1304" w:rsidRPr="00DC4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»</w:t>
      </w:r>
    </w:p>
    <w:p w:rsidR="00DC4879" w:rsidRPr="00441ED7" w:rsidRDefault="00DC4879" w:rsidP="00DC4879">
      <w:pPr>
        <w:shd w:val="clear" w:color="auto" w:fill="FFFFFF"/>
        <w:spacing w:after="12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16"/>
          <w:szCs w:val="28"/>
          <w:bdr w:val="none" w:sz="0" w:space="0" w:color="auto" w:frame="1"/>
          <w:lang w:eastAsia="ru-RU"/>
        </w:rPr>
      </w:pPr>
    </w:p>
    <w:p w:rsidR="00DC4879" w:rsidRPr="00DC4879" w:rsidRDefault="00DC4879" w:rsidP="00DC487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C4879">
        <w:rPr>
          <w:color w:val="000000"/>
          <w:sz w:val="28"/>
          <w:szCs w:val="28"/>
        </w:rPr>
        <w:t>3.1. Соискателями награды могут стать руководители,</w:t>
      </w:r>
      <w:r w:rsidR="00E62FD3">
        <w:rPr>
          <w:color w:val="000000"/>
          <w:sz w:val="28"/>
          <w:szCs w:val="28"/>
        </w:rPr>
        <w:t xml:space="preserve"> </w:t>
      </w:r>
      <w:r w:rsidRPr="00DC4879">
        <w:rPr>
          <w:color w:val="000000"/>
          <w:sz w:val="28"/>
          <w:szCs w:val="28"/>
        </w:rPr>
        <w:t>коллективы и работники предприятий и организаций всех форм собственности, представители  общественных организаций и некоммерческих объединений, деловой и общественной элиты, жители республики.</w:t>
      </w:r>
    </w:p>
    <w:p w:rsidR="00DC4879" w:rsidRPr="00DC4879" w:rsidRDefault="00DC4879" w:rsidP="00DC487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C4879">
        <w:rPr>
          <w:color w:val="000000"/>
          <w:sz w:val="28"/>
          <w:szCs w:val="28"/>
        </w:rPr>
        <w:t>3.2. Основные критерии:</w:t>
      </w:r>
    </w:p>
    <w:p w:rsidR="00DC4879" w:rsidRPr="00DC4879" w:rsidRDefault="00DC4879" w:rsidP="00DC487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C4879">
        <w:rPr>
          <w:color w:val="000000"/>
          <w:sz w:val="28"/>
          <w:szCs w:val="28"/>
        </w:rPr>
        <w:t>- социальная значимость реализованных проектов для республики;</w:t>
      </w:r>
    </w:p>
    <w:p w:rsidR="00DC4879" w:rsidRPr="00DC4879" w:rsidRDefault="00DC4879" w:rsidP="00DC487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C4879">
        <w:rPr>
          <w:color w:val="000000"/>
          <w:sz w:val="28"/>
          <w:szCs w:val="28"/>
        </w:rPr>
        <w:t>- результативность общественной работы для республики.</w:t>
      </w:r>
    </w:p>
    <w:p w:rsidR="00DC4879" w:rsidRDefault="00DC4879" w:rsidP="00DC487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C4879">
        <w:rPr>
          <w:color w:val="000000"/>
          <w:sz w:val="28"/>
          <w:szCs w:val="28"/>
        </w:rPr>
        <w:t xml:space="preserve">3.3. Соискатели должны предоставить полный пакет документов, определенный оргкомитетом по адресу: ул. Пушкинская, 10/2, Общественная палата Республики Северная Осетия-Алания. Дополнительно заявки направить по электронной почте: </w:t>
      </w:r>
      <w:hyperlink r:id="rId8" w:history="1">
        <w:r w:rsidRPr="002513A5">
          <w:rPr>
            <w:rStyle w:val="a4"/>
            <w:sz w:val="28"/>
            <w:szCs w:val="28"/>
            <w:lang w:val="en-US"/>
          </w:rPr>
          <w:t>opalania</w:t>
        </w:r>
        <w:r w:rsidRPr="002513A5">
          <w:rPr>
            <w:rStyle w:val="a4"/>
            <w:sz w:val="28"/>
            <w:szCs w:val="28"/>
          </w:rPr>
          <w:t>15</w:t>
        </w:r>
        <w:r w:rsidRPr="002513A5">
          <w:rPr>
            <w:rStyle w:val="a4"/>
            <w:sz w:val="28"/>
            <w:szCs w:val="28"/>
            <w:lang w:val="en-US"/>
          </w:rPr>
          <w:t>ru</w:t>
        </w:r>
        <w:r w:rsidRPr="002513A5">
          <w:rPr>
            <w:rStyle w:val="a4"/>
            <w:sz w:val="28"/>
            <w:szCs w:val="28"/>
          </w:rPr>
          <w:t>@</w:t>
        </w:r>
        <w:r w:rsidRPr="002513A5">
          <w:rPr>
            <w:rStyle w:val="a4"/>
            <w:sz w:val="28"/>
            <w:szCs w:val="28"/>
            <w:lang w:val="en-US"/>
          </w:rPr>
          <w:t>gmail</w:t>
        </w:r>
        <w:r w:rsidRPr="002513A5">
          <w:rPr>
            <w:rStyle w:val="a4"/>
            <w:sz w:val="28"/>
            <w:szCs w:val="28"/>
          </w:rPr>
          <w:t>.</w:t>
        </w:r>
        <w:r w:rsidRPr="002513A5">
          <w:rPr>
            <w:rStyle w:val="a4"/>
            <w:sz w:val="28"/>
            <w:szCs w:val="28"/>
            <w:lang w:val="en-US"/>
          </w:rPr>
          <w:t>com</w:t>
        </w:r>
      </w:hyperlink>
    </w:p>
    <w:p w:rsidR="00DC4879" w:rsidRPr="00DC4879" w:rsidRDefault="00DC4879" w:rsidP="00DC487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DC4879" w:rsidRPr="00DC4879" w:rsidRDefault="00DC4879" w:rsidP="00DC4879">
      <w:pPr>
        <w:pStyle w:val="a3"/>
        <w:shd w:val="clear" w:color="auto" w:fill="FFFFFF"/>
        <w:spacing w:before="0" w:beforeAutospacing="0" w:after="120" w:afterAutospacing="0"/>
        <w:ind w:firstLine="709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DC4879">
        <w:rPr>
          <w:b/>
          <w:bCs/>
          <w:color w:val="000000"/>
          <w:sz w:val="28"/>
          <w:szCs w:val="28"/>
          <w:bdr w:val="none" w:sz="0" w:space="0" w:color="auto" w:frame="1"/>
        </w:rPr>
        <w:t>4. ОРГАНИЗАЦИЯ КОНКУРСА</w:t>
      </w:r>
    </w:p>
    <w:p w:rsidR="00DC4879" w:rsidRPr="00DC4879" w:rsidRDefault="00DC4879" w:rsidP="00DC4879">
      <w:pPr>
        <w:pStyle w:val="a3"/>
        <w:shd w:val="clear" w:color="auto" w:fill="FFFFFF"/>
        <w:spacing w:before="0" w:beforeAutospacing="0" w:after="120" w:afterAutospacing="0"/>
        <w:ind w:firstLine="709"/>
        <w:jc w:val="center"/>
        <w:textAlignment w:val="baseline"/>
        <w:rPr>
          <w:color w:val="000000"/>
          <w:sz w:val="28"/>
          <w:szCs w:val="28"/>
        </w:rPr>
      </w:pPr>
    </w:p>
    <w:p w:rsidR="00DC4879" w:rsidRPr="00DC4879" w:rsidRDefault="00DC4879" w:rsidP="00DC487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C4879">
        <w:rPr>
          <w:color w:val="000000"/>
          <w:sz w:val="28"/>
          <w:szCs w:val="28"/>
        </w:rPr>
        <w:t>4.1. Для проведения конкурса формируются организационный комитет и жюри.</w:t>
      </w:r>
    </w:p>
    <w:p w:rsidR="00DC4879" w:rsidRPr="00DC4879" w:rsidRDefault="00DC4879" w:rsidP="00DC487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C4879">
        <w:rPr>
          <w:color w:val="000000"/>
          <w:sz w:val="28"/>
          <w:szCs w:val="28"/>
        </w:rPr>
        <w:t>4.2. Организационный комитет проводит следующую работу:</w:t>
      </w:r>
    </w:p>
    <w:p w:rsidR="00DC4879" w:rsidRPr="00DC4879" w:rsidRDefault="00DC4879" w:rsidP="00DC487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C4879">
        <w:rPr>
          <w:color w:val="000000"/>
          <w:sz w:val="28"/>
          <w:szCs w:val="28"/>
        </w:rPr>
        <w:t>-  утверждает PR-стратегию сопровождения награды «</w:t>
      </w:r>
      <w:r w:rsidR="00ED1304">
        <w:rPr>
          <w:color w:val="000000"/>
          <w:sz w:val="28"/>
          <w:szCs w:val="28"/>
        </w:rPr>
        <w:t>Общественное признание</w:t>
      </w:r>
      <w:r w:rsidRPr="00DC4879">
        <w:rPr>
          <w:color w:val="000000"/>
          <w:sz w:val="28"/>
          <w:szCs w:val="28"/>
        </w:rPr>
        <w:t>» по информированию широкого круга общественности, деловых кругов, населения в целом, в том числе через СМИ о проведении конкурса на присуждение награды «</w:t>
      </w:r>
      <w:r w:rsidR="00ED1304">
        <w:rPr>
          <w:color w:val="000000"/>
          <w:sz w:val="28"/>
          <w:szCs w:val="28"/>
        </w:rPr>
        <w:t>Общественное признание</w:t>
      </w:r>
      <w:r w:rsidRPr="00DC4879">
        <w:rPr>
          <w:color w:val="000000"/>
          <w:sz w:val="28"/>
          <w:szCs w:val="28"/>
        </w:rPr>
        <w:t>»;</w:t>
      </w:r>
    </w:p>
    <w:p w:rsidR="00DC4879" w:rsidRPr="00DC4879" w:rsidRDefault="00DC4879" w:rsidP="00DC487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C4879">
        <w:rPr>
          <w:color w:val="000000"/>
          <w:sz w:val="28"/>
          <w:szCs w:val="28"/>
        </w:rPr>
        <w:t>- консультирует потенциальных соискателей награды по вопросам оформления необходимой документации;</w:t>
      </w:r>
    </w:p>
    <w:p w:rsidR="00DC4879" w:rsidRPr="00DC4879" w:rsidRDefault="00DC4879" w:rsidP="00DC487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C4879">
        <w:rPr>
          <w:color w:val="000000"/>
          <w:sz w:val="28"/>
          <w:szCs w:val="28"/>
        </w:rPr>
        <w:t>-  осуществляет прием и регистрацию заявок, проверку правильности их оформления и наличия полного пакета документов;</w:t>
      </w:r>
    </w:p>
    <w:p w:rsidR="00DC4879" w:rsidRPr="00DC4879" w:rsidRDefault="00DC4879" w:rsidP="00DC487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C4879">
        <w:rPr>
          <w:color w:val="000000"/>
          <w:sz w:val="28"/>
          <w:szCs w:val="28"/>
        </w:rPr>
        <w:t>-  готовит и проводит заседания жюри, включая подготовку аналитических справок и других материалов о ходе подготовки;</w:t>
      </w:r>
    </w:p>
    <w:p w:rsidR="00DC4879" w:rsidRPr="00DC4879" w:rsidRDefault="00DC4879" w:rsidP="00DC487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C4879">
        <w:rPr>
          <w:color w:val="000000"/>
          <w:sz w:val="28"/>
          <w:szCs w:val="28"/>
        </w:rPr>
        <w:t>- в соответствии с критериями конкурса рассматривает поступившие заявки и определяет их соответствие требованиям, предъявляемым к соискателям;</w:t>
      </w:r>
    </w:p>
    <w:p w:rsidR="00DC4879" w:rsidRPr="00DC4879" w:rsidRDefault="00DC4879" w:rsidP="00DC487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C4879">
        <w:rPr>
          <w:color w:val="000000"/>
          <w:sz w:val="28"/>
          <w:szCs w:val="28"/>
        </w:rPr>
        <w:t>- готовит проекты итоговых документов конкурса, а также церемонию вручения награды «</w:t>
      </w:r>
      <w:r w:rsidR="00865AA6">
        <w:rPr>
          <w:color w:val="000000"/>
          <w:sz w:val="28"/>
          <w:szCs w:val="28"/>
        </w:rPr>
        <w:t>Общественное признание</w:t>
      </w:r>
      <w:r w:rsidRPr="00DC4879">
        <w:rPr>
          <w:color w:val="000000"/>
          <w:sz w:val="28"/>
          <w:szCs w:val="28"/>
        </w:rPr>
        <w:t>».</w:t>
      </w:r>
    </w:p>
    <w:p w:rsidR="00DC4879" w:rsidRDefault="00DC4879" w:rsidP="00DC487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C4879">
        <w:rPr>
          <w:color w:val="000000"/>
          <w:sz w:val="28"/>
          <w:szCs w:val="28"/>
        </w:rPr>
        <w:t>4.3. Жюри конкурса на присуждение награды «</w:t>
      </w:r>
      <w:r w:rsidR="00865AA6">
        <w:rPr>
          <w:color w:val="000000"/>
          <w:sz w:val="28"/>
          <w:szCs w:val="28"/>
        </w:rPr>
        <w:t>Общественное признание</w:t>
      </w:r>
      <w:r w:rsidRPr="00DC4879">
        <w:rPr>
          <w:color w:val="000000"/>
          <w:sz w:val="28"/>
          <w:szCs w:val="28"/>
        </w:rPr>
        <w:t xml:space="preserve">» формируется из членов Общественной палаты РСО-Алания и лидеров общественного мнения </w:t>
      </w:r>
      <w:r w:rsidR="0030445D">
        <w:rPr>
          <w:color w:val="000000"/>
          <w:sz w:val="28"/>
          <w:szCs w:val="28"/>
        </w:rPr>
        <w:t>республики</w:t>
      </w:r>
      <w:r w:rsidRPr="00DC4879">
        <w:rPr>
          <w:color w:val="000000"/>
          <w:sz w:val="28"/>
          <w:szCs w:val="28"/>
        </w:rPr>
        <w:t xml:space="preserve"> и определяет номинантов и лауреатов награды в каждой номинации путем тайного голосования.</w:t>
      </w:r>
    </w:p>
    <w:p w:rsidR="00E62FD3" w:rsidRDefault="00E62FD3" w:rsidP="00DC487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DC4879" w:rsidRDefault="00DC4879" w:rsidP="00DC4879">
      <w:pPr>
        <w:pStyle w:val="a3"/>
        <w:shd w:val="clear" w:color="auto" w:fill="FFFFFF"/>
        <w:spacing w:before="0" w:beforeAutospacing="0" w:after="120" w:afterAutospacing="0"/>
        <w:ind w:firstLine="709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DC4879">
        <w:rPr>
          <w:b/>
          <w:bCs/>
          <w:color w:val="000000"/>
          <w:sz w:val="28"/>
          <w:szCs w:val="28"/>
          <w:bdr w:val="none" w:sz="0" w:space="0" w:color="auto" w:frame="1"/>
        </w:rPr>
        <w:lastRenderedPageBreak/>
        <w:t>5. ПОРЯДОК ВЫДВИЖЕНИЯ КАНДИДАТОВ НА СОИСКАНИЕ НАГРАДЫ</w:t>
      </w:r>
      <w:r w:rsidR="005B657E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ED1304" w:rsidRPr="00DC4879">
        <w:rPr>
          <w:b/>
          <w:bCs/>
          <w:color w:val="000000"/>
          <w:sz w:val="28"/>
          <w:szCs w:val="28"/>
          <w:bdr w:val="none" w:sz="0" w:space="0" w:color="auto" w:frame="1"/>
        </w:rPr>
        <w:t>«</w:t>
      </w:r>
      <w:r w:rsidR="00ED1304">
        <w:rPr>
          <w:b/>
          <w:bCs/>
          <w:color w:val="000000"/>
          <w:sz w:val="28"/>
          <w:szCs w:val="28"/>
          <w:bdr w:val="none" w:sz="0" w:space="0" w:color="auto" w:frame="1"/>
        </w:rPr>
        <w:t>ОБЩЕСТВЕННОЕ ПРИЗНАНИЕ</w:t>
      </w:r>
      <w:r w:rsidR="00ED1304" w:rsidRPr="00DC4879">
        <w:rPr>
          <w:b/>
          <w:bCs/>
          <w:color w:val="000000"/>
          <w:sz w:val="28"/>
          <w:szCs w:val="28"/>
          <w:bdr w:val="none" w:sz="0" w:space="0" w:color="auto" w:frame="1"/>
        </w:rPr>
        <w:t>»</w:t>
      </w:r>
    </w:p>
    <w:p w:rsidR="00DC4879" w:rsidRPr="005B657E" w:rsidRDefault="00DC4879" w:rsidP="005B657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000000"/>
          <w:sz w:val="22"/>
          <w:szCs w:val="28"/>
        </w:rPr>
      </w:pPr>
    </w:p>
    <w:p w:rsidR="00DC4879" w:rsidRPr="00DC4879" w:rsidRDefault="00E62FD3" w:rsidP="00DC487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</w:t>
      </w:r>
      <w:r w:rsidR="00DC4879" w:rsidRPr="00DC4879">
        <w:rPr>
          <w:color w:val="000000"/>
          <w:sz w:val="28"/>
          <w:szCs w:val="28"/>
        </w:rPr>
        <w:t xml:space="preserve"> Выдвижение кандидатов на соискание награды производится на основе поданных в оргкомитет заявок общественных и некоммерческих организаций, органов власти, оргкомитета и других структур.</w:t>
      </w:r>
    </w:p>
    <w:p w:rsidR="00DC4879" w:rsidRPr="00DC4879" w:rsidRDefault="00E62FD3" w:rsidP="00DC487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</w:t>
      </w:r>
      <w:r w:rsidR="00DC4879" w:rsidRPr="00DC4879">
        <w:rPr>
          <w:color w:val="000000"/>
          <w:sz w:val="28"/>
          <w:szCs w:val="28"/>
        </w:rPr>
        <w:t xml:space="preserve"> Соискатель награды может выдвигаться как самостоятельно, так и третьими лицами (при согласии на это соискателя), представляющими заявку по установленной форме.</w:t>
      </w:r>
    </w:p>
    <w:p w:rsidR="00DC4879" w:rsidRPr="00DC4879" w:rsidRDefault="00E62FD3" w:rsidP="00DC487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</w:t>
      </w:r>
      <w:r w:rsidR="00DC4879" w:rsidRPr="00DC4879">
        <w:rPr>
          <w:color w:val="000000"/>
          <w:sz w:val="28"/>
          <w:szCs w:val="28"/>
        </w:rPr>
        <w:t xml:space="preserve"> Соискателями награды могут выступать физические или юридические лица (независимо от организационно-правовой формы деятельности), проживающие или осуществляющие свою деятельность на территории Республики Северная Осетия-Алания. </w:t>
      </w:r>
    </w:p>
    <w:p w:rsidR="00DC4879" w:rsidRPr="00DC4879" w:rsidRDefault="00E62FD3" w:rsidP="00DC487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5.4.</w:t>
      </w:r>
      <w:r w:rsidR="00DC4879" w:rsidRPr="00DC4879">
        <w:rPr>
          <w:color w:val="000000"/>
          <w:sz w:val="28"/>
          <w:szCs w:val="28"/>
        </w:rPr>
        <w:t xml:space="preserve"> Повторное награждение  возможно не ранее, чем через три года.</w:t>
      </w:r>
    </w:p>
    <w:p w:rsidR="00DC4879" w:rsidRPr="00DC4879" w:rsidRDefault="00E62FD3" w:rsidP="00DC487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5.5.</w:t>
      </w:r>
      <w:r w:rsidR="00DC4879" w:rsidRPr="00DC4879">
        <w:rPr>
          <w:color w:val="000000"/>
          <w:sz w:val="28"/>
          <w:szCs w:val="28"/>
        </w:rPr>
        <w:t xml:space="preserve"> Соискатель награды представляет в оргкомитет следующий пакет документов:</w:t>
      </w:r>
    </w:p>
    <w:p w:rsidR="00DC4879" w:rsidRPr="00DC4879" w:rsidRDefault="00DC4879" w:rsidP="00DC487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C4879">
        <w:rPr>
          <w:color w:val="000000"/>
          <w:sz w:val="28"/>
          <w:szCs w:val="28"/>
        </w:rPr>
        <w:t>- заявку на выдвижение по установленной форме:</w:t>
      </w:r>
    </w:p>
    <w:p w:rsidR="00DC4879" w:rsidRPr="00DC4879" w:rsidRDefault="00E62FD3" w:rsidP="00DC487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DC4879" w:rsidRPr="00DC4879">
        <w:rPr>
          <w:color w:val="000000"/>
          <w:sz w:val="28"/>
          <w:szCs w:val="28"/>
        </w:rPr>
        <w:t xml:space="preserve"> для юридических лиц и общественных организаций – приложение 1 к Положению.</w:t>
      </w:r>
    </w:p>
    <w:p w:rsidR="00DC4879" w:rsidRPr="00DC4879" w:rsidRDefault="00DC4879" w:rsidP="00DC487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C4879">
        <w:rPr>
          <w:color w:val="000000"/>
          <w:sz w:val="28"/>
          <w:szCs w:val="28"/>
        </w:rPr>
        <w:t>- для физических лиц – приложение 2 к Положению.</w:t>
      </w:r>
    </w:p>
    <w:p w:rsidR="00DC4879" w:rsidRPr="00DC4879" w:rsidRDefault="00DC4879" w:rsidP="00DC487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C4879">
        <w:rPr>
          <w:color w:val="000000"/>
          <w:sz w:val="28"/>
          <w:szCs w:val="28"/>
        </w:rPr>
        <w:t xml:space="preserve">- приложение к заявке в виде дополнительного материала </w:t>
      </w:r>
      <w:r w:rsidR="005B657E">
        <w:rPr>
          <w:color w:val="000000"/>
          <w:sz w:val="28"/>
          <w:szCs w:val="28"/>
        </w:rPr>
        <w:t>с описанием основного проекта.</w:t>
      </w:r>
    </w:p>
    <w:p w:rsidR="00DC4879" w:rsidRDefault="00E62FD3" w:rsidP="00DC487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5.6.</w:t>
      </w:r>
      <w:r w:rsidR="00DC4879" w:rsidRPr="00DC4879">
        <w:rPr>
          <w:color w:val="000000"/>
          <w:sz w:val="28"/>
          <w:szCs w:val="28"/>
        </w:rPr>
        <w:t xml:space="preserve"> Оргкомитет и жюри оставляют за собой право запрашивать дополнительную информацию о деятельности соискателей.</w:t>
      </w:r>
    </w:p>
    <w:p w:rsidR="00DC4879" w:rsidRPr="005B657E" w:rsidRDefault="00DC4879" w:rsidP="005B657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000000"/>
          <w:sz w:val="22"/>
          <w:szCs w:val="28"/>
        </w:rPr>
      </w:pPr>
    </w:p>
    <w:p w:rsidR="00DC4879" w:rsidRDefault="00E62FD3" w:rsidP="00DC4879">
      <w:pPr>
        <w:pStyle w:val="a3"/>
        <w:shd w:val="clear" w:color="auto" w:fill="FFFFFF"/>
        <w:spacing w:before="0" w:beforeAutospacing="0" w:after="120" w:afterAutospacing="0"/>
        <w:ind w:firstLine="709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6. </w:t>
      </w:r>
      <w:r w:rsidR="00DC4879" w:rsidRPr="00DC4879">
        <w:rPr>
          <w:b/>
          <w:bCs/>
          <w:color w:val="000000"/>
          <w:sz w:val="28"/>
          <w:szCs w:val="28"/>
          <w:bdr w:val="none" w:sz="0" w:space="0" w:color="auto" w:frame="1"/>
        </w:rPr>
        <w:t>ПОРЯДОК ПРОВЕДЕНИЯ КОНКУРСА НА ПРИСУЖДЕНИЕ НАГРАДЫ «</w:t>
      </w:r>
      <w:r w:rsidR="00ED1304">
        <w:rPr>
          <w:b/>
          <w:bCs/>
          <w:color w:val="000000"/>
          <w:sz w:val="28"/>
          <w:szCs w:val="28"/>
          <w:bdr w:val="none" w:sz="0" w:space="0" w:color="auto" w:frame="1"/>
        </w:rPr>
        <w:t>ОБЩЕСТВЕННОЕ ПРИЗНАНИЕ</w:t>
      </w:r>
      <w:r w:rsidR="00ED1304" w:rsidRPr="00DC4879">
        <w:rPr>
          <w:b/>
          <w:bCs/>
          <w:color w:val="000000"/>
          <w:sz w:val="28"/>
          <w:szCs w:val="28"/>
          <w:bdr w:val="none" w:sz="0" w:space="0" w:color="auto" w:frame="1"/>
        </w:rPr>
        <w:t>»</w:t>
      </w:r>
    </w:p>
    <w:p w:rsidR="00DC4879" w:rsidRPr="005B657E" w:rsidRDefault="00DC4879" w:rsidP="005B657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000000"/>
          <w:sz w:val="22"/>
          <w:szCs w:val="28"/>
        </w:rPr>
      </w:pPr>
    </w:p>
    <w:p w:rsidR="00DC4879" w:rsidRPr="00DC4879" w:rsidRDefault="00DC4879" w:rsidP="00DC487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C4879">
        <w:rPr>
          <w:color w:val="000000"/>
          <w:sz w:val="28"/>
          <w:szCs w:val="28"/>
        </w:rPr>
        <w:t>Проведение конкурса на присуждение награды «</w:t>
      </w:r>
      <w:r w:rsidR="00865AA6">
        <w:rPr>
          <w:color w:val="000000"/>
          <w:sz w:val="28"/>
          <w:szCs w:val="28"/>
        </w:rPr>
        <w:t>Общественное признание</w:t>
      </w:r>
      <w:r w:rsidRPr="00DC4879">
        <w:rPr>
          <w:color w:val="000000"/>
          <w:sz w:val="28"/>
          <w:szCs w:val="28"/>
        </w:rPr>
        <w:t>» проводится в 3 этапа:</w:t>
      </w:r>
    </w:p>
    <w:p w:rsidR="00DC4879" w:rsidRPr="00DC4879" w:rsidRDefault="00DC4879" w:rsidP="00DC487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C4879">
        <w:rPr>
          <w:color w:val="000000"/>
          <w:sz w:val="28"/>
          <w:szCs w:val="28"/>
          <w:u w:val="single"/>
          <w:bdr w:val="none" w:sz="0" w:space="0" w:color="auto" w:frame="1"/>
        </w:rPr>
        <w:t>1-й этап:</w:t>
      </w:r>
      <w:r w:rsidRPr="00DC4879">
        <w:rPr>
          <w:color w:val="000000"/>
          <w:sz w:val="28"/>
          <w:szCs w:val="28"/>
        </w:rPr>
        <w:t> с </w:t>
      </w:r>
      <w:r w:rsidR="004160D1">
        <w:rPr>
          <w:color w:val="000000"/>
          <w:sz w:val="28"/>
          <w:szCs w:val="28"/>
        </w:rPr>
        <w:t>1</w:t>
      </w:r>
      <w:r w:rsidR="00D550FD">
        <w:rPr>
          <w:color w:val="000000"/>
          <w:sz w:val="28"/>
          <w:szCs w:val="28"/>
        </w:rPr>
        <w:t>1</w:t>
      </w:r>
      <w:r w:rsidRPr="00DC4879">
        <w:rPr>
          <w:color w:val="000000"/>
          <w:sz w:val="28"/>
          <w:szCs w:val="28"/>
        </w:rPr>
        <w:t xml:space="preserve"> по </w:t>
      </w:r>
      <w:r w:rsidR="004160D1">
        <w:rPr>
          <w:color w:val="000000"/>
          <w:sz w:val="28"/>
          <w:szCs w:val="28"/>
        </w:rPr>
        <w:t>30</w:t>
      </w:r>
      <w:r w:rsidR="008C3B63">
        <w:rPr>
          <w:color w:val="000000"/>
          <w:sz w:val="28"/>
          <w:szCs w:val="28"/>
        </w:rPr>
        <w:t xml:space="preserve"> </w:t>
      </w:r>
      <w:r w:rsidR="00D550FD">
        <w:rPr>
          <w:color w:val="000000"/>
          <w:sz w:val="28"/>
          <w:szCs w:val="28"/>
        </w:rPr>
        <w:t>января 2021</w:t>
      </w:r>
      <w:r w:rsidRPr="00DC4879">
        <w:rPr>
          <w:color w:val="000000"/>
          <w:sz w:val="28"/>
          <w:szCs w:val="28"/>
        </w:rPr>
        <w:t xml:space="preserve"> года –  предоставление документов на соискание награды;</w:t>
      </w:r>
    </w:p>
    <w:p w:rsidR="00DC4879" w:rsidRPr="00DC4879" w:rsidRDefault="00DC4879" w:rsidP="00DC487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C4879">
        <w:rPr>
          <w:color w:val="000000"/>
          <w:sz w:val="28"/>
          <w:szCs w:val="28"/>
          <w:u w:val="single"/>
          <w:bdr w:val="none" w:sz="0" w:space="0" w:color="auto" w:frame="1"/>
        </w:rPr>
        <w:t>2-й этап:</w:t>
      </w:r>
      <w:r w:rsidRPr="00DC4879">
        <w:rPr>
          <w:color w:val="000000"/>
          <w:sz w:val="28"/>
          <w:szCs w:val="28"/>
        </w:rPr>
        <w:t xml:space="preserve"> с </w:t>
      </w:r>
      <w:r w:rsidR="00D550FD">
        <w:rPr>
          <w:color w:val="000000"/>
          <w:sz w:val="28"/>
          <w:szCs w:val="28"/>
        </w:rPr>
        <w:t>1</w:t>
      </w:r>
      <w:r w:rsidRPr="00DC4879">
        <w:rPr>
          <w:color w:val="000000"/>
          <w:sz w:val="28"/>
          <w:szCs w:val="28"/>
        </w:rPr>
        <w:t xml:space="preserve"> по </w:t>
      </w:r>
      <w:r w:rsidR="001205A0">
        <w:rPr>
          <w:color w:val="000000"/>
          <w:sz w:val="28"/>
          <w:szCs w:val="28"/>
        </w:rPr>
        <w:t>1</w:t>
      </w:r>
      <w:r w:rsidR="00D550FD">
        <w:rPr>
          <w:color w:val="000000"/>
          <w:sz w:val="28"/>
          <w:szCs w:val="28"/>
        </w:rPr>
        <w:t>0</w:t>
      </w:r>
      <w:r w:rsidR="001205A0">
        <w:rPr>
          <w:color w:val="000000"/>
          <w:sz w:val="28"/>
          <w:szCs w:val="28"/>
        </w:rPr>
        <w:t xml:space="preserve"> </w:t>
      </w:r>
      <w:r w:rsidR="00D550FD">
        <w:rPr>
          <w:color w:val="000000"/>
          <w:sz w:val="28"/>
          <w:szCs w:val="28"/>
        </w:rPr>
        <w:t>февраля</w:t>
      </w:r>
      <w:r w:rsidR="00A6366C">
        <w:rPr>
          <w:color w:val="000000"/>
          <w:sz w:val="28"/>
          <w:szCs w:val="28"/>
        </w:rPr>
        <w:t xml:space="preserve"> 2021</w:t>
      </w:r>
      <w:r w:rsidR="007A2D00">
        <w:rPr>
          <w:color w:val="000000"/>
          <w:sz w:val="28"/>
          <w:szCs w:val="28"/>
        </w:rPr>
        <w:t xml:space="preserve"> года </w:t>
      </w:r>
      <w:bookmarkStart w:id="0" w:name="_GoBack"/>
      <w:bookmarkEnd w:id="0"/>
      <w:r w:rsidRPr="00DC4879">
        <w:rPr>
          <w:color w:val="000000"/>
          <w:sz w:val="28"/>
          <w:szCs w:val="28"/>
        </w:rPr>
        <w:t xml:space="preserve"> </w:t>
      </w:r>
      <w:hyperlink r:id="rId9" w:tooltip="10 августа" w:history="1"/>
      <w:r w:rsidRPr="00DC4879">
        <w:rPr>
          <w:color w:val="000000"/>
          <w:sz w:val="28"/>
          <w:szCs w:val="28"/>
        </w:rPr>
        <w:t> – работа с заявками номинантов</w:t>
      </w:r>
      <w:r w:rsidR="005B657E">
        <w:rPr>
          <w:color w:val="000000"/>
          <w:sz w:val="28"/>
          <w:szCs w:val="28"/>
        </w:rPr>
        <w:t xml:space="preserve"> и </w:t>
      </w:r>
      <w:r w:rsidR="005B657E" w:rsidRPr="00DC4879">
        <w:rPr>
          <w:color w:val="000000"/>
          <w:sz w:val="28"/>
          <w:szCs w:val="28"/>
        </w:rPr>
        <w:t>подведение итогов конкурса</w:t>
      </w:r>
      <w:r w:rsidR="001205A0">
        <w:rPr>
          <w:color w:val="000000"/>
          <w:sz w:val="28"/>
          <w:szCs w:val="28"/>
        </w:rPr>
        <w:t xml:space="preserve">. </w:t>
      </w:r>
    </w:p>
    <w:p w:rsidR="00441ED7" w:rsidRPr="005B657E" w:rsidRDefault="00441ED7" w:rsidP="005B657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000000"/>
          <w:szCs w:val="28"/>
        </w:rPr>
      </w:pPr>
    </w:p>
    <w:p w:rsidR="00DC4879" w:rsidRDefault="00DC4879" w:rsidP="00DC4879">
      <w:pPr>
        <w:pStyle w:val="a3"/>
        <w:shd w:val="clear" w:color="auto" w:fill="FFFFFF"/>
        <w:spacing w:before="0" w:beforeAutospacing="0" w:after="120" w:afterAutospacing="0"/>
        <w:ind w:firstLine="709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DC4879">
        <w:rPr>
          <w:b/>
          <w:bCs/>
          <w:color w:val="000000"/>
          <w:sz w:val="28"/>
          <w:szCs w:val="28"/>
          <w:bdr w:val="none" w:sz="0" w:space="0" w:color="auto" w:frame="1"/>
        </w:rPr>
        <w:t>7. ЦЕРЕМОНИЯ НАГРАЖДЕНИЯ</w:t>
      </w:r>
    </w:p>
    <w:p w:rsidR="00DC4879" w:rsidRPr="005B657E" w:rsidRDefault="00DC4879" w:rsidP="005B657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000000"/>
          <w:szCs w:val="28"/>
        </w:rPr>
      </w:pPr>
    </w:p>
    <w:p w:rsidR="00DC4879" w:rsidRPr="00DC4879" w:rsidRDefault="00DC4879" w:rsidP="00DC487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C4879">
        <w:rPr>
          <w:color w:val="000000"/>
          <w:sz w:val="28"/>
          <w:szCs w:val="28"/>
        </w:rPr>
        <w:t xml:space="preserve">7.1. Церемония награждения является заключительным этапом проведения конкурса, проходит </w:t>
      </w:r>
      <w:r w:rsidR="0030445D">
        <w:rPr>
          <w:color w:val="000000"/>
          <w:sz w:val="28"/>
          <w:szCs w:val="28"/>
        </w:rPr>
        <w:t>в торжественной обстановке.</w:t>
      </w:r>
    </w:p>
    <w:p w:rsidR="00DC4879" w:rsidRDefault="00DC4879" w:rsidP="00DC487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C4879">
        <w:rPr>
          <w:color w:val="000000"/>
          <w:sz w:val="28"/>
          <w:szCs w:val="28"/>
        </w:rPr>
        <w:t>7.2. Награды лауреатам вручают представители руководства РСО-Алания  и Общественной палаты  РСО-Алания.</w:t>
      </w:r>
    </w:p>
    <w:p w:rsidR="00DC4879" w:rsidRPr="00DC4879" w:rsidRDefault="00DC4879" w:rsidP="00DC4879">
      <w:pPr>
        <w:pStyle w:val="a3"/>
        <w:shd w:val="clear" w:color="auto" w:fill="FFFFFF"/>
        <w:spacing w:before="0" w:beforeAutospacing="0" w:after="120" w:afterAutospacing="0"/>
        <w:ind w:firstLine="709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DC4879">
        <w:rPr>
          <w:b/>
          <w:bCs/>
          <w:color w:val="000000"/>
          <w:sz w:val="28"/>
          <w:szCs w:val="28"/>
          <w:bdr w:val="none" w:sz="0" w:space="0" w:color="auto" w:frame="1"/>
        </w:rPr>
        <w:lastRenderedPageBreak/>
        <w:t>8. НОМИНАЦИИ</w:t>
      </w:r>
      <w:r w:rsidR="00F064D1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DC4879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КОНКУРСА НА ПРИСУЖДЕНИЕ НАГРАДЫ </w:t>
      </w:r>
    </w:p>
    <w:p w:rsidR="00DC4879" w:rsidRPr="00DC4879" w:rsidRDefault="00ED1304" w:rsidP="00DC4879">
      <w:pPr>
        <w:pStyle w:val="a3"/>
        <w:shd w:val="clear" w:color="auto" w:fill="FFFFFF"/>
        <w:spacing w:before="0" w:beforeAutospacing="0" w:after="120" w:afterAutospacing="0"/>
        <w:ind w:firstLine="709"/>
        <w:jc w:val="center"/>
        <w:textAlignment w:val="baseline"/>
        <w:rPr>
          <w:color w:val="000000"/>
          <w:sz w:val="28"/>
          <w:szCs w:val="28"/>
        </w:rPr>
      </w:pPr>
      <w:r w:rsidRPr="00DC4879">
        <w:rPr>
          <w:b/>
          <w:bCs/>
          <w:color w:val="000000"/>
          <w:sz w:val="28"/>
          <w:szCs w:val="28"/>
          <w:bdr w:val="none" w:sz="0" w:space="0" w:color="auto" w:frame="1"/>
        </w:rPr>
        <w:t>«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ОБЩЕСТВЕННОЕ ПРИЗНАНИЕ</w:t>
      </w:r>
      <w:r w:rsidRPr="00DC4879">
        <w:rPr>
          <w:b/>
          <w:bCs/>
          <w:color w:val="000000"/>
          <w:sz w:val="28"/>
          <w:szCs w:val="28"/>
          <w:bdr w:val="none" w:sz="0" w:space="0" w:color="auto" w:frame="1"/>
        </w:rPr>
        <w:t>»</w:t>
      </w:r>
    </w:p>
    <w:p w:rsidR="00DC4879" w:rsidRPr="00DC4879" w:rsidRDefault="00DC4879" w:rsidP="00DC4879">
      <w:pPr>
        <w:pStyle w:val="a3"/>
        <w:shd w:val="clear" w:color="auto" w:fill="FFFFFF"/>
        <w:spacing w:before="0" w:beforeAutospacing="0" w:after="120" w:afterAutospacing="0"/>
        <w:ind w:firstLine="709"/>
        <w:jc w:val="center"/>
        <w:textAlignment w:val="baseline"/>
        <w:rPr>
          <w:color w:val="000000"/>
          <w:sz w:val="28"/>
          <w:szCs w:val="28"/>
        </w:rPr>
      </w:pPr>
    </w:p>
    <w:p w:rsidR="00DC4879" w:rsidRPr="00DC4879" w:rsidRDefault="00DC4879" w:rsidP="00DC487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C4879">
        <w:rPr>
          <w:color w:val="000000"/>
          <w:sz w:val="28"/>
          <w:szCs w:val="28"/>
        </w:rPr>
        <w:t>-</w:t>
      </w:r>
      <w:r w:rsidR="00E62FD3">
        <w:rPr>
          <w:color w:val="000000"/>
          <w:sz w:val="28"/>
          <w:szCs w:val="28"/>
        </w:rPr>
        <w:t xml:space="preserve"> </w:t>
      </w:r>
      <w:r w:rsidRPr="00DC4879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«Осетия–территория добра» </w:t>
      </w:r>
      <w:r w:rsidRPr="00DC4879">
        <w:rPr>
          <w:bCs/>
          <w:color w:val="000000"/>
          <w:sz w:val="28"/>
          <w:szCs w:val="28"/>
          <w:bdr w:val="none" w:sz="0" w:space="0" w:color="auto" w:frame="1"/>
        </w:rPr>
        <w:t>(д</w:t>
      </w:r>
      <w:r w:rsidRPr="00DC4879">
        <w:rPr>
          <w:color w:val="000000"/>
          <w:sz w:val="28"/>
          <w:szCs w:val="28"/>
        </w:rPr>
        <w:t xml:space="preserve">ля органов власти, муниципальных учреждений и коммерческих организаций </w:t>
      </w:r>
      <w:r w:rsidRPr="00DC4879">
        <w:rPr>
          <w:i/>
          <w:color w:val="000000"/>
          <w:sz w:val="28"/>
          <w:szCs w:val="28"/>
        </w:rPr>
        <w:t>за активную поддержку общественн</w:t>
      </w:r>
      <w:r w:rsidR="00E62FD3">
        <w:rPr>
          <w:i/>
          <w:color w:val="000000"/>
          <w:sz w:val="28"/>
          <w:szCs w:val="28"/>
        </w:rPr>
        <w:t>ого движения и вклад в развитие</w:t>
      </w:r>
      <w:r w:rsidRPr="00DC4879">
        <w:rPr>
          <w:i/>
          <w:color w:val="000000"/>
          <w:sz w:val="28"/>
          <w:szCs w:val="28"/>
        </w:rPr>
        <w:t xml:space="preserve"> гражданского общества в Республике Северная Осетия-Алания</w:t>
      </w:r>
      <w:r w:rsidRPr="00DC4879">
        <w:rPr>
          <w:color w:val="000000"/>
          <w:sz w:val="28"/>
          <w:szCs w:val="28"/>
        </w:rPr>
        <w:t>)</w:t>
      </w:r>
    </w:p>
    <w:p w:rsidR="00DC4879" w:rsidRPr="00DC4879" w:rsidRDefault="00DC4879" w:rsidP="00DC487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C4879">
        <w:rPr>
          <w:color w:val="000000"/>
          <w:sz w:val="28"/>
          <w:szCs w:val="28"/>
        </w:rPr>
        <w:t>-</w:t>
      </w:r>
      <w:r w:rsidR="00E62FD3">
        <w:rPr>
          <w:color w:val="000000"/>
          <w:sz w:val="28"/>
          <w:szCs w:val="28"/>
        </w:rPr>
        <w:t xml:space="preserve"> </w:t>
      </w:r>
      <w:r w:rsidRPr="00DC4879">
        <w:rPr>
          <w:b/>
          <w:color w:val="000000"/>
          <w:sz w:val="28"/>
          <w:szCs w:val="28"/>
        </w:rPr>
        <w:t>«Мой проект – моей Осетии»</w:t>
      </w:r>
      <w:r w:rsidRPr="00DC4879">
        <w:rPr>
          <w:color w:val="000000"/>
          <w:sz w:val="28"/>
          <w:szCs w:val="28"/>
        </w:rPr>
        <w:t xml:space="preserve"> (</w:t>
      </w:r>
      <w:r w:rsidRPr="00DC4879">
        <w:rPr>
          <w:bCs/>
          <w:color w:val="000000"/>
          <w:sz w:val="28"/>
          <w:szCs w:val="28"/>
          <w:bdr w:val="none" w:sz="0" w:space="0" w:color="auto" w:frame="1"/>
        </w:rPr>
        <w:t>д</w:t>
      </w:r>
      <w:r w:rsidRPr="00DC4879">
        <w:rPr>
          <w:color w:val="000000"/>
          <w:sz w:val="28"/>
          <w:szCs w:val="28"/>
        </w:rPr>
        <w:t>ля гражданских активистов и НКО</w:t>
      </w:r>
      <w:r w:rsidR="00E62FD3">
        <w:rPr>
          <w:color w:val="000000"/>
          <w:sz w:val="28"/>
          <w:szCs w:val="28"/>
        </w:rPr>
        <w:t xml:space="preserve"> </w:t>
      </w:r>
      <w:r w:rsidRPr="00DC4879">
        <w:rPr>
          <w:i/>
          <w:color w:val="000000"/>
          <w:sz w:val="28"/>
          <w:szCs w:val="28"/>
        </w:rPr>
        <w:t>за успешную реализацию социально ориентированных проектов и предоставление общественно-полезных услуг</w:t>
      </w:r>
      <w:r w:rsidR="00E62FD3">
        <w:rPr>
          <w:i/>
          <w:color w:val="000000"/>
          <w:sz w:val="28"/>
          <w:szCs w:val="28"/>
        </w:rPr>
        <w:t xml:space="preserve"> </w:t>
      </w:r>
      <w:r w:rsidRPr="00DC4879">
        <w:rPr>
          <w:i/>
          <w:color w:val="000000"/>
          <w:sz w:val="28"/>
          <w:szCs w:val="28"/>
        </w:rPr>
        <w:t>в Республике Северная Осетия-Алания</w:t>
      </w:r>
      <w:r w:rsidRPr="00DC4879">
        <w:rPr>
          <w:color w:val="000000"/>
          <w:sz w:val="28"/>
          <w:szCs w:val="28"/>
        </w:rPr>
        <w:t>)</w:t>
      </w:r>
    </w:p>
    <w:p w:rsidR="00DC4879" w:rsidRPr="00DC4879" w:rsidRDefault="00DC4879" w:rsidP="00DC487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C4879">
        <w:rPr>
          <w:color w:val="000000"/>
          <w:sz w:val="28"/>
          <w:szCs w:val="28"/>
        </w:rPr>
        <w:t xml:space="preserve">- </w:t>
      </w:r>
      <w:r w:rsidRPr="00DC4879">
        <w:rPr>
          <w:b/>
          <w:color w:val="000000"/>
          <w:sz w:val="28"/>
          <w:szCs w:val="28"/>
        </w:rPr>
        <w:t>«</w:t>
      </w:r>
      <w:r w:rsidR="00441ED7">
        <w:rPr>
          <w:b/>
          <w:color w:val="000000"/>
          <w:sz w:val="28"/>
          <w:szCs w:val="28"/>
        </w:rPr>
        <w:t>Добрая воля</w:t>
      </w:r>
      <w:r w:rsidRPr="00DC4879">
        <w:rPr>
          <w:b/>
          <w:color w:val="000000"/>
          <w:sz w:val="28"/>
          <w:szCs w:val="28"/>
        </w:rPr>
        <w:t xml:space="preserve"> Осетии»</w:t>
      </w:r>
      <w:r w:rsidRPr="00DC4879">
        <w:rPr>
          <w:color w:val="000000"/>
          <w:sz w:val="28"/>
          <w:szCs w:val="28"/>
        </w:rPr>
        <w:t xml:space="preserve"> - (для организаций, осуществляющих добровольческую деятельность</w:t>
      </w:r>
      <w:r w:rsidR="00E62FD3">
        <w:rPr>
          <w:color w:val="000000"/>
          <w:sz w:val="28"/>
          <w:szCs w:val="28"/>
        </w:rPr>
        <w:t xml:space="preserve"> </w:t>
      </w:r>
      <w:r w:rsidRPr="00DC4879">
        <w:rPr>
          <w:i/>
          <w:color w:val="000000"/>
          <w:sz w:val="28"/>
          <w:szCs w:val="28"/>
        </w:rPr>
        <w:t xml:space="preserve">за активное участие в волонтерском </w:t>
      </w:r>
      <w:r w:rsidR="00441ED7">
        <w:rPr>
          <w:i/>
          <w:color w:val="000000"/>
          <w:sz w:val="28"/>
          <w:szCs w:val="28"/>
        </w:rPr>
        <w:t xml:space="preserve">движении </w:t>
      </w:r>
      <w:r w:rsidRPr="00DC4879">
        <w:rPr>
          <w:i/>
          <w:color w:val="000000"/>
          <w:sz w:val="28"/>
          <w:szCs w:val="28"/>
        </w:rPr>
        <w:t>в Республике Северная Осетия-Алания</w:t>
      </w:r>
      <w:r w:rsidRPr="00DC4879">
        <w:rPr>
          <w:color w:val="000000"/>
          <w:sz w:val="28"/>
          <w:szCs w:val="28"/>
        </w:rPr>
        <w:t>)</w:t>
      </w:r>
    </w:p>
    <w:p w:rsidR="00DC4879" w:rsidRPr="00DC4879" w:rsidRDefault="00DC4879" w:rsidP="00DC487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C4879">
        <w:rPr>
          <w:color w:val="000000"/>
          <w:sz w:val="28"/>
          <w:szCs w:val="28"/>
        </w:rPr>
        <w:t xml:space="preserve">- </w:t>
      </w:r>
      <w:r w:rsidRPr="00DC4879">
        <w:rPr>
          <w:b/>
          <w:color w:val="000000"/>
          <w:sz w:val="28"/>
          <w:szCs w:val="28"/>
        </w:rPr>
        <w:t>«На острие пера»</w:t>
      </w:r>
      <w:r w:rsidRPr="00DC4879">
        <w:rPr>
          <w:color w:val="000000"/>
          <w:sz w:val="28"/>
          <w:szCs w:val="28"/>
        </w:rPr>
        <w:t xml:space="preserve"> - </w:t>
      </w:r>
      <w:r w:rsidRPr="00DC4879">
        <w:rPr>
          <w:bCs/>
          <w:color w:val="000000"/>
          <w:sz w:val="28"/>
          <w:szCs w:val="28"/>
          <w:bdr w:val="none" w:sz="0" w:space="0" w:color="auto" w:frame="1"/>
        </w:rPr>
        <w:t>(д</w:t>
      </w:r>
      <w:r w:rsidRPr="00DC4879">
        <w:rPr>
          <w:color w:val="000000"/>
          <w:sz w:val="28"/>
          <w:szCs w:val="28"/>
        </w:rPr>
        <w:t>ля представителей средств массовой информации</w:t>
      </w:r>
      <w:r w:rsidR="00E62FD3">
        <w:rPr>
          <w:color w:val="000000"/>
          <w:sz w:val="28"/>
          <w:szCs w:val="28"/>
        </w:rPr>
        <w:t xml:space="preserve"> </w:t>
      </w:r>
      <w:r w:rsidRPr="00DC4879">
        <w:rPr>
          <w:i/>
          <w:color w:val="000000"/>
          <w:sz w:val="28"/>
          <w:szCs w:val="28"/>
        </w:rPr>
        <w:t>за объективность и неравнодушие в освещении событий и явлений в  общественной  жизни</w:t>
      </w:r>
      <w:r w:rsidR="00E62FD3">
        <w:rPr>
          <w:i/>
          <w:color w:val="000000"/>
          <w:sz w:val="28"/>
          <w:szCs w:val="28"/>
        </w:rPr>
        <w:t xml:space="preserve"> </w:t>
      </w:r>
      <w:r w:rsidRPr="00DC4879">
        <w:rPr>
          <w:i/>
          <w:color w:val="000000"/>
          <w:sz w:val="28"/>
          <w:szCs w:val="28"/>
        </w:rPr>
        <w:t>Республики Северная Осетия-Алания</w:t>
      </w:r>
      <w:r w:rsidRPr="00DC4879">
        <w:rPr>
          <w:color w:val="000000"/>
          <w:sz w:val="28"/>
          <w:szCs w:val="28"/>
        </w:rPr>
        <w:t>)</w:t>
      </w:r>
    </w:p>
    <w:p w:rsidR="00DC4879" w:rsidRPr="00DC4879" w:rsidRDefault="00DC4879" w:rsidP="00DC4879">
      <w:pPr>
        <w:pStyle w:val="a3"/>
        <w:shd w:val="clear" w:color="auto" w:fill="FFFFFF"/>
        <w:spacing w:before="0" w:beforeAutospacing="0" w:after="120" w:afterAutospacing="0"/>
        <w:ind w:firstLine="709"/>
        <w:textAlignment w:val="baseline"/>
        <w:rPr>
          <w:color w:val="000000"/>
          <w:sz w:val="28"/>
          <w:szCs w:val="28"/>
        </w:rPr>
      </w:pPr>
    </w:p>
    <w:p w:rsidR="00DC4879" w:rsidRPr="00DC4879" w:rsidRDefault="00DC4879" w:rsidP="00DC4879">
      <w:pPr>
        <w:pStyle w:val="a3"/>
        <w:shd w:val="clear" w:color="auto" w:fill="FFFFFF"/>
        <w:spacing w:before="0" w:beforeAutospacing="0" w:after="120" w:afterAutospacing="0"/>
        <w:ind w:firstLine="709"/>
        <w:jc w:val="center"/>
        <w:textAlignment w:val="baseline"/>
        <w:rPr>
          <w:color w:val="000000"/>
          <w:sz w:val="28"/>
          <w:szCs w:val="28"/>
        </w:rPr>
      </w:pPr>
      <w:r w:rsidRPr="00DC4879">
        <w:rPr>
          <w:b/>
          <w:bCs/>
          <w:color w:val="000000"/>
          <w:sz w:val="28"/>
          <w:szCs w:val="28"/>
          <w:bdr w:val="none" w:sz="0" w:space="0" w:color="auto" w:frame="1"/>
        </w:rPr>
        <w:t>9. НАГРАДЫ КОНКУРСА</w:t>
      </w:r>
    </w:p>
    <w:p w:rsidR="00DC4879" w:rsidRPr="00DC4879" w:rsidRDefault="00DC4879" w:rsidP="00DC4879">
      <w:pPr>
        <w:pStyle w:val="a3"/>
        <w:shd w:val="clear" w:color="auto" w:fill="FFFFFF"/>
        <w:spacing w:before="0" w:beforeAutospacing="0" w:after="120" w:afterAutospacing="0"/>
        <w:ind w:firstLine="709"/>
        <w:jc w:val="center"/>
        <w:textAlignment w:val="baseline"/>
        <w:rPr>
          <w:color w:val="000000"/>
          <w:sz w:val="28"/>
          <w:szCs w:val="28"/>
        </w:rPr>
      </w:pPr>
    </w:p>
    <w:p w:rsidR="00DC4879" w:rsidRPr="00DC4879" w:rsidRDefault="00DC4879" w:rsidP="00DC487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C4879">
        <w:rPr>
          <w:color w:val="000000"/>
          <w:sz w:val="28"/>
          <w:szCs w:val="28"/>
        </w:rPr>
        <w:t>9.1. Главная награда</w:t>
      </w:r>
      <w:r w:rsidR="00051FE1">
        <w:rPr>
          <w:color w:val="000000"/>
          <w:sz w:val="28"/>
          <w:szCs w:val="28"/>
        </w:rPr>
        <w:t xml:space="preserve"> </w:t>
      </w:r>
      <w:r w:rsidRPr="00DC4879">
        <w:rPr>
          <w:color w:val="000000"/>
          <w:sz w:val="28"/>
          <w:szCs w:val="28"/>
        </w:rPr>
        <w:t>– эксклюзивная статуэтка авторской работы и диплом.</w:t>
      </w:r>
    </w:p>
    <w:p w:rsidR="00DC4879" w:rsidRPr="00DC4879" w:rsidRDefault="00DC4879" w:rsidP="00DC487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C4879">
        <w:rPr>
          <w:color w:val="000000"/>
          <w:sz w:val="28"/>
          <w:szCs w:val="28"/>
        </w:rPr>
        <w:t>9.2. В каждой номинации награждаются три лауреата.</w:t>
      </w:r>
    </w:p>
    <w:p w:rsidR="00DC4879" w:rsidRPr="00DC4879" w:rsidRDefault="00DC4879" w:rsidP="00DC487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C4879">
        <w:rPr>
          <w:color w:val="000000"/>
          <w:sz w:val="28"/>
          <w:szCs w:val="28"/>
        </w:rPr>
        <w:t>9.4. Жюри конкурса имеет право присуждать специальные призы для юридических и физических лиц.</w:t>
      </w:r>
    </w:p>
    <w:p w:rsidR="00DC4879" w:rsidRPr="00DC4879" w:rsidRDefault="00DC4879" w:rsidP="00DC487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C4879">
        <w:rPr>
          <w:color w:val="000000"/>
          <w:sz w:val="28"/>
          <w:szCs w:val="28"/>
        </w:rPr>
        <w:t xml:space="preserve">9.5. Награда имеет негосударственный общественный статус и не </w:t>
      </w:r>
      <w:r w:rsidR="002C36EE">
        <w:rPr>
          <w:color w:val="000000"/>
          <w:sz w:val="28"/>
          <w:szCs w:val="28"/>
        </w:rPr>
        <w:t>предполагает</w:t>
      </w:r>
      <w:r w:rsidRPr="00DC4879">
        <w:rPr>
          <w:color w:val="000000"/>
          <w:sz w:val="28"/>
          <w:szCs w:val="28"/>
        </w:rPr>
        <w:t xml:space="preserve"> денежного выражения.</w:t>
      </w:r>
    </w:p>
    <w:p w:rsidR="00DC4879" w:rsidRDefault="00DC487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br w:type="page"/>
      </w:r>
    </w:p>
    <w:p w:rsidR="00855E8F" w:rsidRPr="00EF7882" w:rsidRDefault="00855E8F" w:rsidP="00EF788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="00E62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Pr="00EF7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866598" w:rsidRDefault="00855E8F" w:rsidP="00EF788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ПОЛОЖЕНИЮ о присуждении </w:t>
      </w:r>
      <w:r w:rsidR="00DC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награды</w:t>
      </w:r>
    </w:p>
    <w:p w:rsidR="00855E8F" w:rsidRDefault="00A6366C" w:rsidP="00EF788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«Общественное признание»</w:t>
      </w:r>
    </w:p>
    <w:p w:rsidR="00EF7882" w:rsidRPr="00EF7882" w:rsidRDefault="00EF7882" w:rsidP="00EF788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7882" w:rsidRPr="00EF7882" w:rsidRDefault="00EF7882" w:rsidP="00EF788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5E8F" w:rsidRDefault="00855E8F" w:rsidP="00EF788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F78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Заявка</w:t>
      </w:r>
    </w:p>
    <w:p w:rsidR="00EF7882" w:rsidRPr="00EF7882" w:rsidRDefault="00EF7882" w:rsidP="00EF788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6366C" w:rsidRDefault="00855E8F" w:rsidP="00BD7D8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соискание </w:t>
      </w:r>
      <w:r w:rsidR="00DC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награды</w:t>
      </w:r>
      <w:r w:rsidR="00E62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3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«Общественное признание»</w:t>
      </w:r>
    </w:p>
    <w:p w:rsidR="00855E8F" w:rsidRDefault="00855E8F" w:rsidP="00BD7D8F">
      <w:pPr>
        <w:shd w:val="clear" w:color="auto" w:fill="FFFFFF"/>
        <w:spacing w:after="0" w:line="240" w:lineRule="auto"/>
        <w:ind w:right="-28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(для юридических лиц)</w:t>
      </w:r>
    </w:p>
    <w:p w:rsidR="00EF7882" w:rsidRPr="00EF7882" w:rsidRDefault="00EF7882" w:rsidP="00EF78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7882" w:rsidRDefault="00EF7882" w:rsidP="00EF78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6598" w:rsidRDefault="00866598" w:rsidP="00EF78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2"/>
        <w:gridCol w:w="5835"/>
        <w:gridCol w:w="3261"/>
      </w:tblGrid>
      <w:tr w:rsidR="000E2BDF" w:rsidTr="000E2BDF">
        <w:trPr>
          <w:trHeight w:val="615"/>
        </w:trPr>
        <w:tc>
          <w:tcPr>
            <w:tcW w:w="534" w:type="dxa"/>
            <w:vAlign w:val="center"/>
          </w:tcPr>
          <w:p w:rsidR="000E2BDF" w:rsidRPr="000E2BDF" w:rsidRDefault="000E2BDF" w:rsidP="000E2B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E2B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320" w:type="dxa"/>
            <w:gridSpan w:val="2"/>
            <w:vAlign w:val="center"/>
          </w:tcPr>
          <w:p w:rsidR="000E2BDF" w:rsidRDefault="000E2BDF" w:rsidP="000E2B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78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Сведения о предприятии, юридическом лице</w:t>
            </w:r>
          </w:p>
        </w:tc>
      </w:tr>
      <w:tr w:rsidR="000E2BDF" w:rsidTr="000E2BDF">
        <w:trPr>
          <w:trHeight w:val="966"/>
        </w:trPr>
        <w:tc>
          <w:tcPr>
            <w:tcW w:w="534" w:type="dxa"/>
            <w:vAlign w:val="center"/>
          </w:tcPr>
          <w:p w:rsidR="000E2BDF" w:rsidRPr="00EF7882" w:rsidRDefault="000E2BDF" w:rsidP="000E2BDF">
            <w:pPr>
              <w:pStyle w:val="a5"/>
              <w:numPr>
                <w:ilvl w:val="0"/>
                <w:numId w:val="2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Align w:val="center"/>
          </w:tcPr>
          <w:p w:rsidR="000E2BDF" w:rsidRPr="00EF7882" w:rsidRDefault="000E2BDF" w:rsidP="000E2BD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7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организации (в соответствии с учредительными документами)</w:t>
            </w:r>
          </w:p>
        </w:tc>
        <w:tc>
          <w:tcPr>
            <w:tcW w:w="3367" w:type="dxa"/>
          </w:tcPr>
          <w:p w:rsidR="000E2BDF" w:rsidRDefault="000E2BDF" w:rsidP="00EF788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E2BDF" w:rsidTr="000E2BDF">
        <w:trPr>
          <w:trHeight w:val="966"/>
        </w:trPr>
        <w:tc>
          <w:tcPr>
            <w:tcW w:w="534" w:type="dxa"/>
            <w:vAlign w:val="center"/>
          </w:tcPr>
          <w:p w:rsidR="000E2BDF" w:rsidRPr="00EF7882" w:rsidRDefault="000E2BDF" w:rsidP="000E2BDF">
            <w:pPr>
              <w:pStyle w:val="a5"/>
              <w:numPr>
                <w:ilvl w:val="0"/>
                <w:numId w:val="2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Align w:val="center"/>
          </w:tcPr>
          <w:p w:rsidR="000E2BDF" w:rsidRPr="00EF7882" w:rsidRDefault="000E2BDF" w:rsidP="000E2BD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7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Юридический адрес</w:t>
            </w:r>
          </w:p>
        </w:tc>
        <w:tc>
          <w:tcPr>
            <w:tcW w:w="3367" w:type="dxa"/>
          </w:tcPr>
          <w:p w:rsidR="000E2BDF" w:rsidRDefault="000E2BDF" w:rsidP="00EF788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E2BDF" w:rsidTr="000E2BDF">
        <w:trPr>
          <w:trHeight w:val="966"/>
        </w:trPr>
        <w:tc>
          <w:tcPr>
            <w:tcW w:w="534" w:type="dxa"/>
            <w:vAlign w:val="center"/>
          </w:tcPr>
          <w:p w:rsidR="000E2BDF" w:rsidRPr="00EF7882" w:rsidRDefault="000E2BDF" w:rsidP="000E2BDF">
            <w:pPr>
              <w:pStyle w:val="a5"/>
              <w:numPr>
                <w:ilvl w:val="0"/>
                <w:numId w:val="2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Align w:val="center"/>
          </w:tcPr>
          <w:p w:rsidR="000E2BDF" w:rsidRPr="00EF7882" w:rsidRDefault="000E2BDF" w:rsidP="000E2BD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7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Фактический адрес</w:t>
            </w:r>
          </w:p>
        </w:tc>
        <w:tc>
          <w:tcPr>
            <w:tcW w:w="3367" w:type="dxa"/>
          </w:tcPr>
          <w:p w:rsidR="000E2BDF" w:rsidRDefault="000E2BDF" w:rsidP="00EF788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E2BDF" w:rsidTr="000E2BDF">
        <w:trPr>
          <w:trHeight w:val="966"/>
        </w:trPr>
        <w:tc>
          <w:tcPr>
            <w:tcW w:w="534" w:type="dxa"/>
            <w:vAlign w:val="center"/>
          </w:tcPr>
          <w:p w:rsidR="000E2BDF" w:rsidRPr="00EF7882" w:rsidRDefault="000E2BDF" w:rsidP="000E2BDF">
            <w:pPr>
              <w:pStyle w:val="a5"/>
              <w:numPr>
                <w:ilvl w:val="0"/>
                <w:numId w:val="2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Align w:val="center"/>
          </w:tcPr>
          <w:p w:rsidR="000E2BDF" w:rsidRPr="00EF7882" w:rsidRDefault="000E2BDF" w:rsidP="000E2BD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7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Контактная информация (телефон, факс,</w:t>
            </w:r>
            <w:r w:rsidR="00A05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F7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e-mail)</w:t>
            </w:r>
          </w:p>
        </w:tc>
        <w:tc>
          <w:tcPr>
            <w:tcW w:w="3367" w:type="dxa"/>
          </w:tcPr>
          <w:p w:rsidR="000E2BDF" w:rsidRDefault="000E2BDF" w:rsidP="00EF788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E2BDF" w:rsidTr="000E2BDF">
        <w:trPr>
          <w:trHeight w:val="966"/>
        </w:trPr>
        <w:tc>
          <w:tcPr>
            <w:tcW w:w="534" w:type="dxa"/>
            <w:vAlign w:val="center"/>
          </w:tcPr>
          <w:p w:rsidR="000E2BDF" w:rsidRPr="00EF7882" w:rsidRDefault="000E2BDF" w:rsidP="000E2BDF">
            <w:pPr>
              <w:pStyle w:val="a5"/>
              <w:numPr>
                <w:ilvl w:val="0"/>
                <w:numId w:val="2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Align w:val="center"/>
          </w:tcPr>
          <w:p w:rsidR="000E2BDF" w:rsidRPr="00EF7882" w:rsidRDefault="000E2BDF" w:rsidP="000E2BD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7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 руководителя и его должность</w:t>
            </w:r>
          </w:p>
        </w:tc>
        <w:tc>
          <w:tcPr>
            <w:tcW w:w="3367" w:type="dxa"/>
          </w:tcPr>
          <w:p w:rsidR="000E2BDF" w:rsidRDefault="000E2BDF" w:rsidP="00EF788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E2BDF" w:rsidTr="000E2BDF">
        <w:trPr>
          <w:trHeight w:val="966"/>
        </w:trPr>
        <w:tc>
          <w:tcPr>
            <w:tcW w:w="534" w:type="dxa"/>
            <w:vAlign w:val="center"/>
          </w:tcPr>
          <w:p w:rsidR="000E2BDF" w:rsidRPr="00EF7882" w:rsidRDefault="000E2BDF" w:rsidP="000E2BDF">
            <w:pPr>
              <w:pStyle w:val="a5"/>
              <w:numPr>
                <w:ilvl w:val="0"/>
                <w:numId w:val="2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Align w:val="center"/>
          </w:tcPr>
          <w:p w:rsidR="000E2BDF" w:rsidRPr="00EF7882" w:rsidRDefault="000E2BDF" w:rsidP="000E2BD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7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 контактного лица, телефон, e-mail</w:t>
            </w:r>
          </w:p>
        </w:tc>
        <w:tc>
          <w:tcPr>
            <w:tcW w:w="3367" w:type="dxa"/>
          </w:tcPr>
          <w:p w:rsidR="000E2BDF" w:rsidRDefault="000E2BDF" w:rsidP="00EF788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E2BDF" w:rsidTr="000E2BDF">
        <w:trPr>
          <w:trHeight w:val="966"/>
        </w:trPr>
        <w:tc>
          <w:tcPr>
            <w:tcW w:w="534" w:type="dxa"/>
            <w:vAlign w:val="center"/>
          </w:tcPr>
          <w:p w:rsidR="000E2BDF" w:rsidRPr="00EF7882" w:rsidRDefault="000E2BDF" w:rsidP="000E2BDF">
            <w:pPr>
              <w:pStyle w:val="a5"/>
              <w:numPr>
                <w:ilvl w:val="0"/>
                <w:numId w:val="2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Align w:val="center"/>
          </w:tcPr>
          <w:p w:rsidR="000E2BDF" w:rsidRPr="00EF7882" w:rsidRDefault="000E2BDF" w:rsidP="00EE375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7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Название проекта, краткое описание проекта и его результатов </w:t>
            </w:r>
          </w:p>
        </w:tc>
        <w:tc>
          <w:tcPr>
            <w:tcW w:w="3367" w:type="dxa"/>
          </w:tcPr>
          <w:p w:rsidR="000E2BDF" w:rsidRDefault="000E2BDF" w:rsidP="00EF788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E2BDF" w:rsidTr="000E2BDF">
        <w:trPr>
          <w:trHeight w:val="966"/>
        </w:trPr>
        <w:tc>
          <w:tcPr>
            <w:tcW w:w="534" w:type="dxa"/>
            <w:vAlign w:val="center"/>
          </w:tcPr>
          <w:p w:rsidR="000E2BDF" w:rsidRPr="00EF7882" w:rsidRDefault="000E2BDF" w:rsidP="000E2BDF">
            <w:pPr>
              <w:pStyle w:val="a5"/>
              <w:numPr>
                <w:ilvl w:val="0"/>
                <w:numId w:val="2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Align w:val="center"/>
          </w:tcPr>
          <w:p w:rsidR="000E2BDF" w:rsidRPr="00EF7882" w:rsidRDefault="000E2BDF" w:rsidP="000E2BD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7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Рекомендации соискателя общественными или государственными организациями и их контактный телефон</w:t>
            </w:r>
          </w:p>
        </w:tc>
        <w:tc>
          <w:tcPr>
            <w:tcW w:w="3367" w:type="dxa"/>
          </w:tcPr>
          <w:p w:rsidR="000E2BDF" w:rsidRDefault="000E2BDF" w:rsidP="00EF788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F7882" w:rsidRDefault="00EF7882" w:rsidP="00EF78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2BDF" w:rsidRDefault="000E2BDF" w:rsidP="00EF78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375A" w:rsidRDefault="00EE375A" w:rsidP="00EF78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5E8F" w:rsidRPr="00EF7882" w:rsidRDefault="00EE375A" w:rsidP="00EF78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855E8F" w:rsidRPr="00EF7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</w:t>
      </w:r>
      <w:r w:rsidR="00855E8F" w:rsidRPr="00EF7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 руководителя</w:t>
      </w:r>
    </w:p>
    <w:p w:rsidR="00855E8F" w:rsidRPr="00EF7882" w:rsidRDefault="00855E8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EE375A" w:rsidRPr="00EF7882" w:rsidRDefault="00EE375A" w:rsidP="00EE375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</w:t>
      </w:r>
    </w:p>
    <w:p w:rsidR="00EE375A" w:rsidRDefault="00EE375A" w:rsidP="00EE375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ПОЛОЖЕНИЮ о присуждении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награды</w:t>
      </w:r>
    </w:p>
    <w:p w:rsidR="00EE375A" w:rsidRDefault="00EE375A" w:rsidP="00EE375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«Общественное признание»</w:t>
      </w:r>
    </w:p>
    <w:p w:rsidR="00441ED7" w:rsidRPr="00EF7882" w:rsidRDefault="00441ED7" w:rsidP="00441ED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1ED7" w:rsidRPr="00EF7882" w:rsidRDefault="00441ED7" w:rsidP="00441ED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2BDF" w:rsidRDefault="000E2BDF" w:rsidP="000E2BD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F78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Заявка</w:t>
      </w:r>
    </w:p>
    <w:p w:rsidR="000E2BDF" w:rsidRPr="00EF7882" w:rsidRDefault="000E2BDF" w:rsidP="000E2BD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E375A" w:rsidRDefault="00EE375A" w:rsidP="00EE37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соискание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награды </w:t>
      </w:r>
      <w:r w:rsidR="00A0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«Общественное признание»</w:t>
      </w:r>
    </w:p>
    <w:p w:rsidR="000E2BDF" w:rsidRDefault="000E2BDF" w:rsidP="00EE375A">
      <w:pPr>
        <w:shd w:val="clear" w:color="auto" w:fill="FFFFFF"/>
        <w:spacing w:after="0" w:line="240" w:lineRule="auto"/>
        <w:ind w:right="-28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физических </w:t>
      </w:r>
      <w:r w:rsidRPr="00EF7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лиц)</w:t>
      </w:r>
    </w:p>
    <w:p w:rsidR="000E2BDF" w:rsidRPr="00EF7882" w:rsidRDefault="000E2BDF" w:rsidP="000E2B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2BDF" w:rsidRDefault="000E2BDF" w:rsidP="000E2B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2"/>
        <w:gridCol w:w="5835"/>
        <w:gridCol w:w="3261"/>
      </w:tblGrid>
      <w:tr w:rsidR="000E2BDF" w:rsidTr="002155AE">
        <w:trPr>
          <w:trHeight w:val="615"/>
        </w:trPr>
        <w:tc>
          <w:tcPr>
            <w:tcW w:w="534" w:type="dxa"/>
            <w:vAlign w:val="center"/>
          </w:tcPr>
          <w:p w:rsidR="000E2BDF" w:rsidRPr="000E2BDF" w:rsidRDefault="000E2BDF" w:rsidP="002155A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E2B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320" w:type="dxa"/>
            <w:gridSpan w:val="2"/>
            <w:vAlign w:val="center"/>
          </w:tcPr>
          <w:p w:rsidR="000E2BDF" w:rsidRDefault="000E2BDF" w:rsidP="000E2B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78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Сведения о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физическом</w:t>
            </w:r>
            <w:r w:rsidRPr="00EF78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лице</w:t>
            </w:r>
          </w:p>
        </w:tc>
      </w:tr>
      <w:tr w:rsidR="000E2BDF" w:rsidTr="00866598">
        <w:trPr>
          <w:trHeight w:val="966"/>
        </w:trPr>
        <w:tc>
          <w:tcPr>
            <w:tcW w:w="534" w:type="dxa"/>
            <w:vAlign w:val="center"/>
          </w:tcPr>
          <w:p w:rsidR="000E2BDF" w:rsidRPr="00EF7882" w:rsidRDefault="000E2BDF" w:rsidP="000E2BDF">
            <w:pPr>
              <w:pStyle w:val="a5"/>
              <w:numPr>
                <w:ilvl w:val="0"/>
                <w:numId w:val="3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Align w:val="center"/>
          </w:tcPr>
          <w:p w:rsidR="000E2BDF" w:rsidRPr="000E2BDF" w:rsidRDefault="000E2BDF" w:rsidP="0086659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3367" w:type="dxa"/>
          </w:tcPr>
          <w:p w:rsidR="000E2BDF" w:rsidRDefault="000E2BDF" w:rsidP="002155A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E2BDF" w:rsidTr="00866598">
        <w:trPr>
          <w:trHeight w:val="966"/>
        </w:trPr>
        <w:tc>
          <w:tcPr>
            <w:tcW w:w="534" w:type="dxa"/>
            <w:vAlign w:val="center"/>
          </w:tcPr>
          <w:p w:rsidR="000E2BDF" w:rsidRPr="00EF7882" w:rsidRDefault="000E2BDF" w:rsidP="000E2BDF">
            <w:pPr>
              <w:pStyle w:val="a5"/>
              <w:numPr>
                <w:ilvl w:val="0"/>
                <w:numId w:val="3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Align w:val="center"/>
          </w:tcPr>
          <w:p w:rsidR="000E2BDF" w:rsidRPr="000E2BDF" w:rsidRDefault="000E2BDF" w:rsidP="0086659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2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Контактная информация (домашний или рабочий адрес, телефон, e-mail)</w:t>
            </w:r>
          </w:p>
        </w:tc>
        <w:tc>
          <w:tcPr>
            <w:tcW w:w="3367" w:type="dxa"/>
          </w:tcPr>
          <w:p w:rsidR="000E2BDF" w:rsidRDefault="000E2BDF" w:rsidP="002155A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E2BDF" w:rsidTr="00866598">
        <w:trPr>
          <w:trHeight w:val="966"/>
        </w:trPr>
        <w:tc>
          <w:tcPr>
            <w:tcW w:w="534" w:type="dxa"/>
            <w:vAlign w:val="center"/>
          </w:tcPr>
          <w:p w:rsidR="000E2BDF" w:rsidRPr="00EF7882" w:rsidRDefault="000E2BDF" w:rsidP="000E2BDF">
            <w:pPr>
              <w:pStyle w:val="a5"/>
              <w:numPr>
                <w:ilvl w:val="0"/>
                <w:numId w:val="3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Align w:val="center"/>
          </w:tcPr>
          <w:p w:rsidR="000E2BDF" w:rsidRPr="000E2BDF" w:rsidRDefault="000E2BDF" w:rsidP="00EE375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2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Краткая информация о деятельности соискателя </w:t>
            </w:r>
          </w:p>
        </w:tc>
        <w:tc>
          <w:tcPr>
            <w:tcW w:w="3367" w:type="dxa"/>
          </w:tcPr>
          <w:p w:rsidR="000E2BDF" w:rsidRDefault="000E2BDF" w:rsidP="002155A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E2BDF" w:rsidTr="00866598">
        <w:trPr>
          <w:trHeight w:val="966"/>
        </w:trPr>
        <w:tc>
          <w:tcPr>
            <w:tcW w:w="534" w:type="dxa"/>
            <w:vAlign w:val="center"/>
          </w:tcPr>
          <w:p w:rsidR="000E2BDF" w:rsidRPr="00EF7882" w:rsidRDefault="000E2BDF" w:rsidP="000E2BDF">
            <w:pPr>
              <w:pStyle w:val="a5"/>
              <w:numPr>
                <w:ilvl w:val="0"/>
                <w:numId w:val="3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Align w:val="center"/>
          </w:tcPr>
          <w:p w:rsidR="000E2BDF" w:rsidRPr="000E2BDF" w:rsidRDefault="000E2BDF" w:rsidP="0086659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2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Рекомендации соискателя общественными или государственными организациями и их контактный телефон</w:t>
            </w:r>
          </w:p>
        </w:tc>
        <w:tc>
          <w:tcPr>
            <w:tcW w:w="3367" w:type="dxa"/>
          </w:tcPr>
          <w:p w:rsidR="000E2BDF" w:rsidRDefault="000E2BDF" w:rsidP="002155A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E2BDF" w:rsidRDefault="000E2BDF" w:rsidP="000E2B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2BDF" w:rsidRDefault="000E2BDF" w:rsidP="000E2B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375A" w:rsidRDefault="00EE375A" w:rsidP="000E2B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375A" w:rsidRDefault="00EE375A" w:rsidP="000E2B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2BDF" w:rsidRDefault="00EE375A" w:rsidP="000E2B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0E2BDF" w:rsidRPr="00EF7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</w:t>
      </w:r>
      <w:r w:rsidR="000E2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E2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E2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E2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E2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E2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E2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E2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E2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0E2BDF" w:rsidRPr="00EF7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0E2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одпись </w:t>
      </w:r>
    </w:p>
    <w:sectPr w:rsidR="000E2BDF" w:rsidSect="00AA2A7C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937" w:rsidRDefault="00163937" w:rsidP="00AA2A7C">
      <w:pPr>
        <w:spacing w:after="0" w:line="240" w:lineRule="auto"/>
      </w:pPr>
      <w:r>
        <w:separator/>
      </w:r>
    </w:p>
  </w:endnote>
  <w:endnote w:type="continuationSeparator" w:id="0">
    <w:p w:rsidR="00163937" w:rsidRDefault="00163937" w:rsidP="00AA2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937" w:rsidRDefault="00163937" w:rsidP="00AA2A7C">
      <w:pPr>
        <w:spacing w:after="0" w:line="240" w:lineRule="auto"/>
      </w:pPr>
      <w:r>
        <w:separator/>
      </w:r>
    </w:p>
  </w:footnote>
  <w:footnote w:type="continuationSeparator" w:id="0">
    <w:p w:rsidR="00163937" w:rsidRDefault="00163937" w:rsidP="00AA2A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4316D"/>
    <w:multiLevelType w:val="hybridMultilevel"/>
    <w:tmpl w:val="0812FD28"/>
    <w:lvl w:ilvl="0" w:tplc="20CEEE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1115CB"/>
    <w:multiLevelType w:val="hybridMultilevel"/>
    <w:tmpl w:val="0812FD28"/>
    <w:lvl w:ilvl="0" w:tplc="20CEEE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1C275A"/>
    <w:multiLevelType w:val="hybridMultilevel"/>
    <w:tmpl w:val="0812FD28"/>
    <w:lvl w:ilvl="0" w:tplc="20CEEE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8A07AD"/>
    <w:multiLevelType w:val="hybridMultilevel"/>
    <w:tmpl w:val="571E8B08"/>
    <w:lvl w:ilvl="0" w:tplc="23A866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1AA"/>
    <w:rsid w:val="00003CE3"/>
    <w:rsid w:val="00051FE1"/>
    <w:rsid w:val="000E2BDF"/>
    <w:rsid w:val="000F75AC"/>
    <w:rsid w:val="001205A0"/>
    <w:rsid w:val="00163937"/>
    <w:rsid w:val="00191B61"/>
    <w:rsid w:val="001A1429"/>
    <w:rsid w:val="001A3E82"/>
    <w:rsid w:val="001D2850"/>
    <w:rsid w:val="001F2483"/>
    <w:rsid w:val="00201E45"/>
    <w:rsid w:val="00270F51"/>
    <w:rsid w:val="002C3625"/>
    <w:rsid w:val="002C36EE"/>
    <w:rsid w:val="002E31AA"/>
    <w:rsid w:val="0030445D"/>
    <w:rsid w:val="00307878"/>
    <w:rsid w:val="003938F7"/>
    <w:rsid w:val="004131F5"/>
    <w:rsid w:val="004160D1"/>
    <w:rsid w:val="00441828"/>
    <w:rsid w:val="00441ED7"/>
    <w:rsid w:val="00473450"/>
    <w:rsid w:val="004A47BF"/>
    <w:rsid w:val="00513636"/>
    <w:rsid w:val="005475B1"/>
    <w:rsid w:val="00556521"/>
    <w:rsid w:val="0056307F"/>
    <w:rsid w:val="005B657E"/>
    <w:rsid w:val="00600A90"/>
    <w:rsid w:val="006420F4"/>
    <w:rsid w:val="00692EA2"/>
    <w:rsid w:val="007A2D00"/>
    <w:rsid w:val="007D0BA4"/>
    <w:rsid w:val="007D3690"/>
    <w:rsid w:val="00855E8F"/>
    <w:rsid w:val="00865AA6"/>
    <w:rsid w:val="00866598"/>
    <w:rsid w:val="00881AF7"/>
    <w:rsid w:val="008C3B63"/>
    <w:rsid w:val="008D1D13"/>
    <w:rsid w:val="0092599E"/>
    <w:rsid w:val="00952527"/>
    <w:rsid w:val="009721F6"/>
    <w:rsid w:val="009C2E42"/>
    <w:rsid w:val="00A05BD2"/>
    <w:rsid w:val="00A05C38"/>
    <w:rsid w:val="00A6366C"/>
    <w:rsid w:val="00AA2A7C"/>
    <w:rsid w:val="00B06733"/>
    <w:rsid w:val="00B4068F"/>
    <w:rsid w:val="00BD7D8F"/>
    <w:rsid w:val="00BF241F"/>
    <w:rsid w:val="00C129B7"/>
    <w:rsid w:val="00D550FD"/>
    <w:rsid w:val="00DC4879"/>
    <w:rsid w:val="00E474C3"/>
    <w:rsid w:val="00E62FD3"/>
    <w:rsid w:val="00EA0BDD"/>
    <w:rsid w:val="00EB1B49"/>
    <w:rsid w:val="00ED1304"/>
    <w:rsid w:val="00EE375A"/>
    <w:rsid w:val="00EF7882"/>
    <w:rsid w:val="00F06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697328-1EE9-4ECA-8BAA-436EF5688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0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4068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03CE3"/>
    <w:pPr>
      <w:ind w:left="720"/>
      <w:contextualSpacing/>
    </w:pPr>
  </w:style>
  <w:style w:type="table" w:styleId="a6">
    <w:name w:val="Table Grid"/>
    <w:basedOn w:val="a1"/>
    <w:uiPriority w:val="59"/>
    <w:rsid w:val="00EF7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AA2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A2A7C"/>
  </w:style>
  <w:style w:type="paragraph" w:styleId="a9">
    <w:name w:val="footer"/>
    <w:basedOn w:val="a"/>
    <w:link w:val="aa"/>
    <w:uiPriority w:val="99"/>
    <w:semiHidden/>
    <w:unhideWhenUsed/>
    <w:rsid w:val="00AA2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A2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9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4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8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alania15ru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10_avgust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C47CE-E99A-47D2-928D-B60B66FCC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1209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AGiP</cp:lastModifiedBy>
  <cp:revision>6</cp:revision>
  <cp:lastPrinted>2018-12-17T08:15:00Z</cp:lastPrinted>
  <dcterms:created xsi:type="dcterms:W3CDTF">2019-12-12T09:00:00Z</dcterms:created>
  <dcterms:modified xsi:type="dcterms:W3CDTF">2021-01-18T11:46:00Z</dcterms:modified>
</cp:coreProperties>
</file>