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4E" w:rsidRDefault="00A8094E" w:rsidP="00A809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094E" w:rsidRPr="00746838" w:rsidRDefault="00A8094E" w:rsidP="00A80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838">
        <w:rPr>
          <w:rFonts w:ascii="Times New Roman" w:hAnsi="Times New Roman" w:cs="Times New Roman"/>
          <w:sz w:val="24"/>
          <w:szCs w:val="24"/>
        </w:rPr>
        <w:t>16 мая 2018 года</w:t>
      </w:r>
    </w:p>
    <w:p w:rsidR="00A8094E" w:rsidRPr="00746838" w:rsidRDefault="00A8094E" w:rsidP="00A80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838">
        <w:rPr>
          <w:rFonts w:ascii="Times New Roman" w:hAnsi="Times New Roman" w:cs="Times New Roman"/>
          <w:sz w:val="24"/>
          <w:szCs w:val="24"/>
        </w:rPr>
        <w:t>г. Владикавказ</w:t>
      </w:r>
    </w:p>
    <w:p w:rsidR="00A8094E" w:rsidRDefault="00A8094E" w:rsidP="00A809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94E" w:rsidRPr="002D3FF5" w:rsidRDefault="00C85DFD" w:rsidP="00A80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A8094E" w:rsidRPr="00F22CB5" w:rsidRDefault="00A8094E" w:rsidP="00A809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CB5">
        <w:rPr>
          <w:rFonts w:ascii="Times New Roman" w:hAnsi="Times New Roman" w:cs="Times New Roman"/>
          <w:sz w:val="24"/>
          <w:szCs w:val="24"/>
        </w:rPr>
        <w:t>по итогам дискуссии в рамках круглого стола «Приоритетные направления развития Республики Северная Осетия-Алания»</w:t>
      </w:r>
      <w:r>
        <w:rPr>
          <w:rFonts w:ascii="Times New Roman" w:hAnsi="Times New Roman" w:cs="Times New Roman"/>
          <w:sz w:val="24"/>
          <w:szCs w:val="24"/>
        </w:rPr>
        <w:t xml:space="preserve"> по теме </w:t>
      </w:r>
      <w:r w:rsidRPr="00F22CB5">
        <w:rPr>
          <w:rFonts w:ascii="Times New Roman" w:hAnsi="Times New Roman" w:cs="Times New Roman"/>
          <w:sz w:val="24"/>
          <w:szCs w:val="24"/>
        </w:rPr>
        <w:t>«</w:t>
      </w:r>
      <w:r w:rsidRPr="00A8094E">
        <w:rPr>
          <w:rFonts w:ascii="Times New Roman" w:hAnsi="Times New Roman" w:cs="Times New Roman"/>
          <w:sz w:val="24"/>
          <w:szCs w:val="28"/>
        </w:rPr>
        <w:t>Лучшие практики структур  гражданского общества в области сохранения гражданского мира и согласия</w:t>
      </w:r>
      <w:r w:rsidRPr="00F22CB5">
        <w:rPr>
          <w:rFonts w:ascii="Times New Roman" w:hAnsi="Times New Roman" w:cs="Times New Roman"/>
          <w:sz w:val="24"/>
          <w:szCs w:val="24"/>
        </w:rPr>
        <w:t>»</w:t>
      </w:r>
    </w:p>
    <w:p w:rsidR="00A8094E" w:rsidRDefault="00A8094E" w:rsidP="008151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51B1" w:rsidRDefault="008151B1" w:rsidP="008151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доклад председателя Комитета  Общественной палаты Российской Федерации по гармонизации межнациональных и межрелигиозных отношений на тему: «Лучшие практики структур гражданского общества в области сохранения гражданского мира и согласия» и выступления участников круглого стола по обсуждаемой теме,</w:t>
      </w:r>
      <w:r w:rsidR="00957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предлагаю следующие рекомендации:</w:t>
      </w:r>
      <w:bookmarkStart w:id="0" w:name="_GoBack"/>
      <w:bookmarkEnd w:id="0"/>
    </w:p>
    <w:p w:rsidR="00027E5F" w:rsidRDefault="00027E5F" w:rsidP="00027E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«Российский прорыв» - реализация задач, поставленных Президентом В.В. Путиным в «майских указах 2018 года», - императив национально-государственного развития страны. Без решения поставленных задач у России мало шансов сохранить свой суверенитет, обеспечить собственный выбор путей развития. Миссия российского гражданского общества – внести свой достойный вклад в «российский прорыв»: упрочить общероссийское единство; способствовать, через развитие общественного контроля,  повышению эффективности всей системы государственных и общественных институтов; стимулировать активность и гражданскую ответственность большинства наших соотечественников.</w:t>
      </w:r>
    </w:p>
    <w:p w:rsidR="00027E5F" w:rsidRDefault="00027E5F" w:rsidP="00027E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Российское гражданское общество в решении насущных задач своего развития может опереться на несомненные достижения в достижении межнационального и межрелигиозного согласия. Совме</w:t>
      </w:r>
      <w:r w:rsidR="0051492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тными усилиями </w:t>
      </w:r>
      <w:r w:rsidR="00514926">
        <w:rPr>
          <w:rFonts w:ascii="Times New Roman" w:hAnsi="Times New Roman" w:cs="Times New Roman"/>
          <w:sz w:val="28"/>
          <w:szCs w:val="28"/>
        </w:rPr>
        <w:t>государство и общество кардинально изменили ситуацию в этой сфере: озабоченность граждан угрозами межнациональных и межрелигиозных конфликтов ушла далеко на периферию массового сознания.</w:t>
      </w:r>
      <w:r w:rsidR="00FC21B1">
        <w:rPr>
          <w:rFonts w:ascii="Times New Roman" w:hAnsi="Times New Roman" w:cs="Times New Roman"/>
          <w:sz w:val="28"/>
          <w:szCs w:val="28"/>
        </w:rPr>
        <w:t xml:space="preserve"> Нравственное измерение – высокая планка</w:t>
      </w:r>
      <w:r w:rsidR="008A2456">
        <w:rPr>
          <w:rFonts w:ascii="Times New Roman" w:hAnsi="Times New Roman" w:cs="Times New Roman"/>
          <w:sz w:val="28"/>
          <w:szCs w:val="28"/>
        </w:rPr>
        <w:t xml:space="preserve"> требований, установившаяся </w:t>
      </w:r>
      <w:r w:rsidR="00FC21B1">
        <w:rPr>
          <w:rFonts w:ascii="Times New Roman" w:hAnsi="Times New Roman" w:cs="Times New Roman"/>
          <w:sz w:val="28"/>
          <w:szCs w:val="28"/>
        </w:rPr>
        <w:t xml:space="preserve"> в </w:t>
      </w:r>
      <w:r w:rsidR="008A2456">
        <w:rPr>
          <w:rFonts w:ascii="Times New Roman" w:hAnsi="Times New Roman" w:cs="Times New Roman"/>
          <w:sz w:val="28"/>
          <w:szCs w:val="28"/>
        </w:rPr>
        <w:t xml:space="preserve">этой сфере, – отправная точка для </w:t>
      </w:r>
      <w:r w:rsidR="007F3AD5">
        <w:rPr>
          <w:rFonts w:ascii="Times New Roman" w:hAnsi="Times New Roman" w:cs="Times New Roman"/>
          <w:sz w:val="28"/>
          <w:szCs w:val="28"/>
        </w:rPr>
        <w:t>нового качества общественного развития. Никакие реформы не могут быть успешными, если они затрагивают высоко значимые ценности россиян.</w:t>
      </w:r>
    </w:p>
    <w:p w:rsidR="00F34D48" w:rsidRDefault="00514926" w:rsidP="00027E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Общероссийское един</w:t>
      </w:r>
      <w:r w:rsidR="00A81AA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тво</w:t>
      </w:r>
      <w:r w:rsidR="00A81AAE">
        <w:rPr>
          <w:rFonts w:ascii="Times New Roman" w:hAnsi="Times New Roman" w:cs="Times New Roman"/>
          <w:sz w:val="28"/>
          <w:szCs w:val="28"/>
        </w:rPr>
        <w:t xml:space="preserve"> – общие ценности, нормы и представления большинства россиян вне зависимости от их национальной, религиозной и социальной принадлежности, идейно-политических убеждений – развивается на базе </w:t>
      </w:r>
      <w:r w:rsidR="00002F7F">
        <w:rPr>
          <w:rFonts w:ascii="Times New Roman" w:hAnsi="Times New Roman" w:cs="Times New Roman"/>
          <w:sz w:val="28"/>
          <w:szCs w:val="28"/>
        </w:rPr>
        <w:t xml:space="preserve">традиций, разделяемых всеми народами наше страны, всеми традиционными отечественными религиями. Уже сегодня видно </w:t>
      </w:r>
      <w:r w:rsidR="00937E9F">
        <w:rPr>
          <w:rFonts w:ascii="Times New Roman" w:hAnsi="Times New Roman" w:cs="Times New Roman"/>
          <w:sz w:val="28"/>
          <w:szCs w:val="28"/>
        </w:rPr>
        <w:t>его «ядро»- высоко значимые нравственные ценности: Родина, свобода, справедливость.</w:t>
      </w:r>
    </w:p>
    <w:p w:rsidR="00514926" w:rsidRPr="00027E5F" w:rsidRDefault="007B21B6" w:rsidP="00027E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организаций и институтов гражданского общества </w:t>
      </w:r>
      <w:r w:rsidR="00FC21B1">
        <w:rPr>
          <w:rFonts w:ascii="Times New Roman" w:hAnsi="Times New Roman" w:cs="Times New Roman"/>
          <w:sz w:val="28"/>
          <w:szCs w:val="28"/>
        </w:rPr>
        <w:t xml:space="preserve">расширить социальное пространство </w:t>
      </w:r>
      <w:r w:rsidR="00AB60F4">
        <w:rPr>
          <w:rFonts w:ascii="Times New Roman" w:hAnsi="Times New Roman" w:cs="Times New Roman"/>
          <w:sz w:val="28"/>
          <w:szCs w:val="28"/>
        </w:rPr>
        <w:t xml:space="preserve">влияния </w:t>
      </w:r>
      <w:r w:rsidR="00FC21B1">
        <w:rPr>
          <w:rFonts w:ascii="Times New Roman" w:hAnsi="Times New Roman" w:cs="Times New Roman"/>
          <w:sz w:val="28"/>
          <w:szCs w:val="28"/>
        </w:rPr>
        <w:t xml:space="preserve">традиционных для России ценностей и традиций. </w:t>
      </w:r>
      <w:r w:rsidR="00AB60F4">
        <w:rPr>
          <w:rFonts w:ascii="Times New Roman" w:hAnsi="Times New Roman" w:cs="Times New Roman"/>
          <w:sz w:val="28"/>
          <w:szCs w:val="28"/>
        </w:rPr>
        <w:t xml:space="preserve">Принципиальность и гражданская ответственность </w:t>
      </w:r>
      <w:r w:rsidR="00AB1E50">
        <w:rPr>
          <w:rFonts w:ascii="Times New Roman" w:hAnsi="Times New Roman" w:cs="Times New Roman"/>
          <w:sz w:val="28"/>
          <w:szCs w:val="28"/>
        </w:rPr>
        <w:t>должны пронизывать все общественное пространство сверху донизу.</w:t>
      </w:r>
      <w:r w:rsidR="0006508B">
        <w:rPr>
          <w:rFonts w:ascii="Times New Roman" w:hAnsi="Times New Roman" w:cs="Times New Roman"/>
          <w:sz w:val="28"/>
          <w:szCs w:val="28"/>
        </w:rPr>
        <w:t>Национальные сообщества, межнациональные организаций призваны использовать свой огромный опыт  в формировании активных граждан и патриотов, которые своими делами доказывают свою приверженность ценностям общероссийского единства.</w:t>
      </w:r>
    </w:p>
    <w:sectPr w:rsidR="00514926" w:rsidRPr="00027E5F" w:rsidSect="0034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E5F"/>
    <w:rsid w:val="00002F7F"/>
    <w:rsid w:val="00027E5F"/>
    <w:rsid w:val="0006508B"/>
    <w:rsid w:val="0014483D"/>
    <w:rsid w:val="00154A22"/>
    <w:rsid w:val="00207154"/>
    <w:rsid w:val="00345B20"/>
    <w:rsid w:val="00411C82"/>
    <w:rsid w:val="00514926"/>
    <w:rsid w:val="00517F8A"/>
    <w:rsid w:val="007B21B6"/>
    <w:rsid w:val="007F3AD5"/>
    <w:rsid w:val="008151B1"/>
    <w:rsid w:val="008A2456"/>
    <w:rsid w:val="00937E9F"/>
    <w:rsid w:val="00957F25"/>
    <w:rsid w:val="00A02964"/>
    <w:rsid w:val="00A8094E"/>
    <w:rsid w:val="00A81AAE"/>
    <w:rsid w:val="00AB1E50"/>
    <w:rsid w:val="00AB60F4"/>
    <w:rsid w:val="00C85DFD"/>
    <w:rsid w:val="00CE5E1E"/>
    <w:rsid w:val="00E331F6"/>
    <w:rsid w:val="00F34D48"/>
    <w:rsid w:val="00FC2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5</cp:revision>
  <cp:lastPrinted>2018-05-15T14:52:00Z</cp:lastPrinted>
  <dcterms:created xsi:type="dcterms:W3CDTF">2018-05-15T14:50:00Z</dcterms:created>
  <dcterms:modified xsi:type="dcterms:W3CDTF">2018-07-30T07:53:00Z</dcterms:modified>
</cp:coreProperties>
</file>