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54" w:rsidRPr="00C76EA5" w:rsidRDefault="00AC7254" w:rsidP="00C76EA5">
      <w:pPr>
        <w:spacing w:after="0" w:line="360" w:lineRule="auto"/>
        <w:jc w:val="center"/>
        <w:rPr>
          <w:rFonts w:ascii="Times New Roman" w:eastAsia="Times New Roman" w:hAnsi="Times New Roman" w:cs="Times New Roman"/>
          <w:b/>
          <w:bCs/>
          <w:sz w:val="28"/>
          <w:szCs w:val="28"/>
          <w:lang w:eastAsia="ru-RU"/>
        </w:rPr>
      </w:pPr>
      <w:r w:rsidRPr="00C76EA5">
        <w:rPr>
          <w:rFonts w:ascii="Times New Roman" w:eastAsia="Times New Roman" w:hAnsi="Times New Roman" w:cs="Times New Roman"/>
          <w:b/>
          <w:bCs/>
          <w:sz w:val="28"/>
          <w:szCs w:val="28"/>
          <w:lang w:eastAsia="ru-RU"/>
        </w:rPr>
        <w:t>РЕСПУБЛИКА СЕВЕРНАЯ ОСЕТИЯ-АЛАНИЯ </w:t>
      </w:r>
    </w:p>
    <w:p w:rsidR="00AC7254" w:rsidRPr="00C76EA5" w:rsidRDefault="00AC7254" w:rsidP="00AC7254">
      <w:pPr>
        <w:spacing w:after="0" w:line="360" w:lineRule="auto"/>
        <w:jc w:val="center"/>
        <w:rPr>
          <w:rFonts w:ascii="Times New Roman" w:eastAsia="Times New Roman" w:hAnsi="Times New Roman" w:cs="Times New Roman"/>
          <w:b/>
          <w:bCs/>
          <w:sz w:val="28"/>
          <w:szCs w:val="28"/>
          <w:lang w:eastAsia="ru-RU"/>
        </w:rPr>
      </w:pPr>
      <w:r w:rsidRPr="00C76EA5">
        <w:rPr>
          <w:rFonts w:ascii="Times New Roman" w:eastAsia="Times New Roman" w:hAnsi="Times New Roman" w:cs="Times New Roman"/>
          <w:b/>
          <w:bCs/>
          <w:sz w:val="28"/>
          <w:szCs w:val="28"/>
          <w:lang w:eastAsia="ru-RU"/>
        </w:rPr>
        <w:t>ЗАКОН</w:t>
      </w:r>
    </w:p>
    <w:p w:rsidR="00AC7254" w:rsidRPr="00C76EA5" w:rsidRDefault="00AC7254" w:rsidP="00AC7254">
      <w:pPr>
        <w:spacing w:after="0" w:line="360" w:lineRule="auto"/>
        <w:jc w:val="center"/>
        <w:rPr>
          <w:rFonts w:ascii="Times New Roman" w:eastAsia="Times New Roman" w:hAnsi="Times New Roman" w:cs="Times New Roman"/>
          <w:b/>
          <w:bCs/>
          <w:sz w:val="28"/>
          <w:szCs w:val="28"/>
          <w:lang w:eastAsia="ru-RU"/>
        </w:rPr>
      </w:pPr>
      <w:r w:rsidRPr="00C76EA5">
        <w:rPr>
          <w:rFonts w:ascii="Times New Roman" w:eastAsia="Times New Roman" w:hAnsi="Times New Roman" w:cs="Times New Roman"/>
          <w:b/>
          <w:bCs/>
          <w:sz w:val="28"/>
          <w:szCs w:val="28"/>
          <w:lang w:eastAsia="ru-RU"/>
        </w:rPr>
        <w:t> </w:t>
      </w:r>
    </w:p>
    <w:p w:rsidR="00AC7254" w:rsidRPr="00C76EA5" w:rsidRDefault="00AC7254" w:rsidP="00AC7254">
      <w:pPr>
        <w:spacing w:after="0" w:line="360" w:lineRule="auto"/>
        <w:jc w:val="center"/>
        <w:rPr>
          <w:rFonts w:ascii="Times New Roman" w:eastAsia="Times New Roman" w:hAnsi="Times New Roman" w:cs="Times New Roman"/>
          <w:b/>
          <w:bCs/>
          <w:sz w:val="28"/>
          <w:szCs w:val="28"/>
          <w:lang w:eastAsia="ru-RU"/>
        </w:rPr>
      </w:pPr>
      <w:r w:rsidRPr="00C76EA5">
        <w:rPr>
          <w:rFonts w:ascii="Times New Roman" w:eastAsia="Times New Roman" w:hAnsi="Times New Roman" w:cs="Times New Roman"/>
          <w:b/>
          <w:bCs/>
          <w:sz w:val="28"/>
          <w:szCs w:val="28"/>
          <w:lang w:eastAsia="ru-RU"/>
        </w:rPr>
        <w:t xml:space="preserve">ОБ ОБЩЕСТВЕННОЙ ПАЛАТЕ </w:t>
      </w:r>
      <w:r w:rsidR="00731E82" w:rsidRPr="00731E82">
        <w:rPr>
          <w:rFonts w:ascii="Times New Roman" w:eastAsia="Times New Roman" w:hAnsi="Times New Roman" w:cs="Times New Roman"/>
          <w:b/>
          <w:bCs/>
          <w:sz w:val="28"/>
          <w:szCs w:val="28"/>
          <w:lang w:eastAsia="ru-RU"/>
        </w:rPr>
        <w:t xml:space="preserve">                                                        </w:t>
      </w:r>
      <w:r w:rsidRPr="00C76EA5">
        <w:rPr>
          <w:rFonts w:ascii="Times New Roman" w:eastAsia="Times New Roman" w:hAnsi="Times New Roman" w:cs="Times New Roman"/>
          <w:b/>
          <w:bCs/>
          <w:sz w:val="28"/>
          <w:szCs w:val="28"/>
          <w:lang w:eastAsia="ru-RU"/>
        </w:rPr>
        <w:t>РЕСПУБЛИКИ СЕВЕРНАЯ ОСЕТИЯ-АЛАНИЯ</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b/>
          <w:bCs/>
          <w:sz w:val="28"/>
          <w:szCs w:val="28"/>
          <w:lang w:eastAsia="ru-RU"/>
        </w:rPr>
        <w:t>Статья 1. Общие положения</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xml:space="preserve">1. </w:t>
      </w:r>
      <w:proofErr w:type="gramStart"/>
      <w:r w:rsidRPr="00C76EA5">
        <w:rPr>
          <w:rFonts w:ascii="Times New Roman" w:eastAsia="Times New Roman" w:hAnsi="Times New Roman" w:cs="Times New Roman"/>
          <w:sz w:val="28"/>
          <w:szCs w:val="28"/>
          <w:lang w:eastAsia="ru-RU"/>
        </w:rPr>
        <w:t>Общественная палата Республики Северная Осетия-Алания (далее - Общественная палата) обеспечивает взаимодействие граждан Российской Федерации, проживающих на территории Республики Северная Осетия-Алания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Республики Северная Осетия-Алания (далее - некоммерческие организации), с территориальными органами федеральных органов исполнительной власти, органами государственной власти Республики Северная Осетия-Алания</w:t>
      </w:r>
      <w:proofErr w:type="gramEnd"/>
      <w:r w:rsidRPr="00C76EA5">
        <w:rPr>
          <w:rFonts w:ascii="Times New Roman" w:eastAsia="Times New Roman" w:hAnsi="Times New Roman" w:cs="Times New Roman"/>
          <w:sz w:val="28"/>
          <w:szCs w:val="28"/>
          <w:lang w:eastAsia="ru-RU"/>
        </w:rPr>
        <w:t xml:space="preserve"> </w:t>
      </w:r>
      <w:proofErr w:type="gramStart"/>
      <w:r w:rsidRPr="00C76EA5">
        <w:rPr>
          <w:rFonts w:ascii="Times New Roman" w:eastAsia="Times New Roman" w:hAnsi="Times New Roman" w:cs="Times New Roman"/>
          <w:sz w:val="28"/>
          <w:szCs w:val="28"/>
          <w:lang w:eastAsia="ru-RU"/>
        </w:rPr>
        <w:t>и органами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Республики Северная Осетия-Алания, органов местного самоуправления, государственных и муниципальных организаций, иных организаций, осуществляющих в соответствии с</w:t>
      </w:r>
      <w:proofErr w:type="gramEnd"/>
      <w:r w:rsidRPr="00C76EA5">
        <w:rPr>
          <w:rFonts w:ascii="Times New Roman" w:eastAsia="Times New Roman" w:hAnsi="Times New Roman" w:cs="Times New Roman"/>
          <w:sz w:val="28"/>
          <w:szCs w:val="28"/>
          <w:lang w:eastAsia="ru-RU"/>
        </w:rPr>
        <w:t xml:space="preserve"> федеральными законами </w:t>
      </w:r>
      <w:proofErr w:type="gramStart"/>
      <w:r w:rsidRPr="00C76EA5">
        <w:rPr>
          <w:rFonts w:ascii="Times New Roman" w:eastAsia="Times New Roman" w:hAnsi="Times New Roman" w:cs="Times New Roman"/>
          <w:sz w:val="28"/>
          <w:szCs w:val="28"/>
          <w:lang w:eastAsia="ru-RU"/>
        </w:rPr>
        <w:t>отдельные</w:t>
      </w:r>
      <w:proofErr w:type="gramEnd"/>
      <w:r w:rsidRPr="00C76EA5">
        <w:rPr>
          <w:rFonts w:ascii="Times New Roman" w:eastAsia="Times New Roman" w:hAnsi="Times New Roman" w:cs="Times New Roman"/>
          <w:sz w:val="28"/>
          <w:szCs w:val="28"/>
          <w:lang w:eastAsia="ru-RU"/>
        </w:rPr>
        <w:t xml:space="preserve"> публичные полномочия на территории Республики Северная Осетия-Алания.</w:t>
      </w:r>
    </w:p>
    <w:p w:rsidR="00AC7254" w:rsidRPr="00C76EA5" w:rsidRDefault="00AC7254" w:rsidP="00AC7254">
      <w:pPr>
        <w:spacing w:after="0" w:line="264" w:lineRule="auto"/>
        <w:jc w:val="both"/>
        <w:rPr>
          <w:rFonts w:ascii="Times New Roman" w:eastAsia="Times New Roman" w:hAnsi="Times New Roman" w:cs="Times New Roman"/>
          <w:color w:val="828282"/>
          <w:sz w:val="28"/>
          <w:szCs w:val="28"/>
          <w:lang w:eastAsia="ru-RU"/>
        </w:rPr>
      </w:pPr>
      <w:r w:rsidRPr="00C76EA5">
        <w:rPr>
          <w:rFonts w:ascii="Times New Roman" w:eastAsia="Times New Roman" w:hAnsi="Times New Roman" w:cs="Times New Roman"/>
          <w:color w:val="828282"/>
          <w:sz w:val="28"/>
          <w:szCs w:val="28"/>
          <w:lang w:eastAsia="ru-RU"/>
        </w:rPr>
        <w:t xml:space="preserve">(часть 1 в ред. </w:t>
      </w:r>
      <w:hyperlink r:id="rId5" w:history="1">
        <w:r w:rsidRPr="00C76EA5">
          <w:rPr>
            <w:rFonts w:ascii="Times New Roman" w:eastAsia="Times New Roman" w:hAnsi="Times New Roman" w:cs="Times New Roman"/>
            <w:color w:val="000000"/>
            <w:sz w:val="28"/>
            <w:szCs w:val="28"/>
            <w:lang w:eastAsia="ru-RU"/>
          </w:rPr>
          <w:t>Закона</w:t>
        </w:r>
      </w:hyperlink>
      <w:r w:rsidRPr="00C76EA5">
        <w:rPr>
          <w:rFonts w:ascii="Times New Roman" w:eastAsia="Times New Roman" w:hAnsi="Times New Roman" w:cs="Times New Roman"/>
          <w:color w:val="828282"/>
          <w:sz w:val="28"/>
          <w:szCs w:val="28"/>
          <w:lang w:eastAsia="ru-RU"/>
        </w:rPr>
        <w:t xml:space="preserve"> Республики Северная Осетия-Алания от 31.10.2016 N 52-РЗ)</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2. Общественная палата формируется на основе добровольного участия в ее деятельности граждан и некоммерческих организаций.</w:t>
      </w:r>
    </w:p>
    <w:p w:rsidR="00AC7254" w:rsidRPr="00C76EA5" w:rsidRDefault="00AC7254" w:rsidP="00AC7254">
      <w:pPr>
        <w:spacing w:after="0" w:line="264" w:lineRule="auto"/>
        <w:jc w:val="both"/>
        <w:rPr>
          <w:rFonts w:ascii="Times New Roman" w:eastAsia="Times New Roman" w:hAnsi="Times New Roman" w:cs="Times New Roman"/>
          <w:color w:val="828282"/>
          <w:sz w:val="28"/>
          <w:szCs w:val="28"/>
          <w:lang w:eastAsia="ru-RU"/>
        </w:rPr>
      </w:pPr>
      <w:r w:rsidRPr="00C76EA5">
        <w:rPr>
          <w:rFonts w:ascii="Times New Roman" w:eastAsia="Times New Roman" w:hAnsi="Times New Roman" w:cs="Times New Roman"/>
          <w:color w:val="828282"/>
          <w:sz w:val="28"/>
          <w:szCs w:val="28"/>
          <w:lang w:eastAsia="ru-RU"/>
        </w:rPr>
        <w:t xml:space="preserve">(в ред. Законов Республики Северная Осетия-Алания от 07.07.2015 </w:t>
      </w:r>
      <w:hyperlink r:id="rId6" w:history="1">
        <w:r w:rsidRPr="00C76EA5">
          <w:rPr>
            <w:rFonts w:ascii="Times New Roman" w:eastAsia="Times New Roman" w:hAnsi="Times New Roman" w:cs="Times New Roman"/>
            <w:color w:val="000000"/>
            <w:sz w:val="28"/>
            <w:szCs w:val="28"/>
            <w:lang w:eastAsia="ru-RU"/>
          </w:rPr>
          <w:t>N 29-РЗ</w:t>
        </w:r>
      </w:hyperlink>
      <w:r w:rsidRPr="00C76EA5">
        <w:rPr>
          <w:rFonts w:ascii="Times New Roman" w:eastAsia="Times New Roman" w:hAnsi="Times New Roman" w:cs="Times New Roman"/>
          <w:color w:val="828282"/>
          <w:sz w:val="28"/>
          <w:szCs w:val="28"/>
          <w:lang w:eastAsia="ru-RU"/>
        </w:rPr>
        <w:t xml:space="preserve">, от 31.10.2016 </w:t>
      </w:r>
      <w:hyperlink r:id="rId7" w:history="1">
        <w:r w:rsidRPr="00C76EA5">
          <w:rPr>
            <w:rFonts w:ascii="Times New Roman" w:eastAsia="Times New Roman" w:hAnsi="Times New Roman" w:cs="Times New Roman"/>
            <w:color w:val="000000"/>
            <w:sz w:val="28"/>
            <w:szCs w:val="28"/>
            <w:lang w:eastAsia="ru-RU"/>
          </w:rPr>
          <w:t>N 52-РЗ</w:t>
        </w:r>
      </w:hyperlink>
      <w:r w:rsidRPr="00C76EA5">
        <w:rPr>
          <w:rFonts w:ascii="Times New Roman" w:eastAsia="Times New Roman" w:hAnsi="Times New Roman" w:cs="Times New Roman"/>
          <w:color w:val="828282"/>
          <w:sz w:val="28"/>
          <w:szCs w:val="28"/>
          <w:lang w:eastAsia="ru-RU"/>
        </w:rPr>
        <w:t>)</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3. Местонахождение Общественной палаты - город Владикавказ.</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lastRenderedPageBreak/>
        <w:t> </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b/>
          <w:bCs/>
          <w:sz w:val="28"/>
          <w:szCs w:val="28"/>
          <w:lang w:eastAsia="ru-RU"/>
        </w:rPr>
        <w:t>Статья 2. Цели и задачи Общественной палаты</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Республики Северная Осетия-Алания и органов местного самоуправления для решения наиболее важных вопросов экономического и социального развития Республики Северная Осетия-Алания, защиты прав и свобод граждан, развития демократических институтов путем:</w:t>
      </w:r>
    </w:p>
    <w:p w:rsidR="00AC7254" w:rsidRPr="00C76EA5" w:rsidRDefault="00AC7254" w:rsidP="00AC7254">
      <w:pPr>
        <w:spacing w:after="0" w:line="264" w:lineRule="auto"/>
        <w:jc w:val="both"/>
        <w:rPr>
          <w:rFonts w:ascii="Times New Roman" w:eastAsia="Times New Roman" w:hAnsi="Times New Roman" w:cs="Times New Roman"/>
          <w:color w:val="828282"/>
          <w:sz w:val="28"/>
          <w:szCs w:val="28"/>
          <w:lang w:eastAsia="ru-RU"/>
        </w:rPr>
      </w:pPr>
      <w:r w:rsidRPr="00C76EA5">
        <w:rPr>
          <w:rFonts w:ascii="Times New Roman" w:eastAsia="Times New Roman" w:hAnsi="Times New Roman" w:cs="Times New Roman"/>
          <w:color w:val="828282"/>
          <w:sz w:val="28"/>
          <w:szCs w:val="28"/>
          <w:lang w:eastAsia="ru-RU"/>
        </w:rPr>
        <w:t xml:space="preserve">(в ред. </w:t>
      </w:r>
      <w:hyperlink r:id="rId8" w:history="1">
        <w:r w:rsidRPr="00C76EA5">
          <w:rPr>
            <w:rFonts w:ascii="Times New Roman" w:eastAsia="Times New Roman" w:hAnsi="Times New Roman" w:cs="Times New Roman"/>
            <w:color w:val="000000"/>
            <w:sz w:val="28"/>
            <w:szCs w:val="28"/>
            <w:lang w:eastAsia="ru-RU"/>
          </w:rPr>
          <w:t>Закона</w:t>
        </w:r>
      </w:hyperlink>
      <w:r w:rsidRPr="00C76EA5">
        <w:rPr>
          <w:rFonts w:ascii="Times New Roman" w:eastAsia="Times New Roman" w:hAnsi="Times New Roman" w:cs="Times New Roman"/>
          <w:color w:val="828282"/>
          <w:sz w:val="28"/>
          <w:szCs w:val="28"/>
          <w:lang w:eastAsia="ru-RU"/>
        </w:rPr>
        <w:t xml:space="preserve"> Республики Северная Осетия-Алания от 31.10.2016 N 52-РЗ)</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1) привлечения граждан и некоммерческих организаций к реализации государственной политики;</w:t>
      </w:r>
    </w:p>
    <w:p w:rsidR="00AC7254" w:rsidRPr="00C76EA5" w:rsidRDefault="00AC7254" w:rsidP="00AC7254">
      <w:pPr>
        <w:spacing w:after="0" w:line="264" w:lineRule="auto"/>
        <w:jc w:val="both"/>
        <w:rPr>
          <w:rFonts w:ascii="Times New Roman" w:eastAsia="Times New Roman" w:hAnsi="Times New Roman" w:cs="Times New Roman"/>
          <w:color w:val="828282"/>
          <w:sz w:val="28"/>
          <w:szCs w:val="28"/>
          <w:lang w:eastAsia="ru-RU"/>
        </w:rPr>
      </w:pPr>
      <w:r w:rsidRPr="00C76EA5">
        <w:rPr>
          <w:rFonts w:ascii="Times New Roman" w:eastAsia="Times New Roman" w:hAnsi="Times New Roman" w:cs="Times New Roman"/>
          <w:color w:val="828282"/>
          <w:sz w:val="28"/>
          <w:szCs w:val="28"/>
          <w:lang w:eastAsia="ru-RU"/>
        </w:rPr>
        <w:t xml:space="preserve">(в ред. Законов Республики Северная Осетия-Алания от 07.07.2015 </w:t>
      </w:r>
      <w:hyperlink r:id="rId9" w:history="1">
        <w:r w:rsidRPr="00C76EA5">
          <w:rPr>
            <w:rFonts w:ascii="Times New Roman" w:eastAsia="Times New Roman" w:hAnsi="Times New Roman" w:cs="Times New Roman"/>
            <w:color w:val="000000"/>
            <w:sz w:val="28"/>
            <w:szCs w:val="28"/>
            <w:lang w:eastAsia="ru-RU"/>
          </w:rPr>
          <w:t>N 29-РЗ</w:t>
        </w:r>
      </w:hyperlink>
      <w:r w:rsidRPr="00C76EA5">
        <w:rPr>
          <w:rFonts w:ascii="Times New Roman" w:eastAsia="Times New Roman" w:hAnsi="Times New Roman" w:cs="Times New Roman"/>
          <w:color w:val="828282"/>
          <w:sz w:val="28"/>
          <w:szCs w:val="28"/>
          <w:lang w:eastAsia="ru-RU"/>
        </w:rPr>
        <w:t xml:space="preserve">, от 31.10.2016 </w:t>
      </w:r>
      <w:hyperlink r:id="rId10" w:history="1">
        <w:r w:rsidRPr="00C76EA5">
          <w:rPr>
            <w:rFonts w:ascii="Times New Roman" w:eastAsia="Times New Roman" w:hAnsi="Times New Roman" w:cs="Times New Roman"/>
            <w:color w:val="000000"/>
            <w:sz w:val="28"/>
            <w:szCs w:val="28"/>
            <w:lang w:eastAsia="ru-RU"/>
          </w:rPr>
          <w:t>N 52-РЗ</w:t>
        </w:r>
      </w:hyperlink>
      <w:r w:rsidRPr="00C76EA5">
        <w:rPr>
          <w:rFonts w:ascii="Times New Roman" w:eastAsia="Times New Roman" w:hAnsi="Times New Roman" w:cs="Times New Roman"/>
          <w:color w:val="828282"/>
          <w:sz w:val="28"/>
          <w:szCs w:val="28"/>
          <w:lang w:eastAsia="ru-RU"/>
        </w:rPr>
        <w:t>)</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2) выдвижения и поддержки гражданских инициатив, направленных на реализацию конституционных прав, свобод и законных интересов граждан, прав и интересов некоммерческих организаций;</w:t>
      </w:r>
    </w:p>
    <w:p w:rsidR="00AC7254" w:rsidRPr="00C76EA5" w:rsidRDefault="00AC7254" w:rsidP="00AC7254">
      <w:pPr>
        <w:spacing w:after="0" w:line="264" w:lineRule="auto"/>
        <w:jc w:val="both"/>
        <w:rPr>
          <w:rFonts w:ascii="Times New Roman" w:eastAsia="Times New Roman" w:hAnsi="Times New Roman" w:cs="Times New Roman"/>
          <w:color w:val="828282"/>
          <w:sz w:val="28"/>
          <w:szCs w:val="28"/>
          <w:lang w:eastAsia="ru-RU"/>
        </w:rPr>
      </w:pPr>
      <w:r w:rsidRPr="00C76EA5">
        <w:rPr>
          <w:rFonts w:ascii="Times New Roman" w:eastAsia="Times New Roman" w:hAnsi="Times New Roman" w:cs="Times New Roman"/>
          <w:color w:val="828282"/>
          <w:sz w:val="28"/>
          <w:szCs w:val="28"/>
          <w:lang w:eastAsia="ru-RU"/>
        </w:rPr>
        <w:t xml:space="preserve">(в ред. Законов Республики Северная Осетия-Алания от 07.07.2015 </w:t>
      </w:r>
      <w:hyperlink r:id="rId11" w:history="1">
        <w:r w:rsidRPr="00C76EA5">
          <w:rPr>
            <w:rFonts w:ascii="Times New Roman" w:eastAsia="Times New Roman" w:hAnsi="Times New Roman" w:cs="Times New Roman"/>
            <w:color w:val="000000"/>
            <w:sz w:val="28"/>
            <w:szCs w:val="28"/>
            <w:lang w:eastAsia="ru-RU"/>
          </w:rPr>
          <w:t>N 29-РЗ</w:t>
        </w:r>
      </w:hyperlink>
      <w:r w:rsidRPr="00C76EA5">
        <w:rPr>
          <w:rFonts w:ascii="Times New Roman" w:eastAsia="Times New Roman" w:hAnsi="Times New Roman" w:cs="Times New Roman"/>
          <w:color w:val="828282"/>
          <w:sz w:val="28"/>
          <w:szCs w:val="28"/>
          <w:lang w:eastAsia="ru-RU"/>
        </w:rPr>
        <w:t xml:space="preserve">, от 31.10.2016 </w:t>
      </w:r>
      <w:hyperlink r:id="rId12" w:history="1">
        <w:r w:rsidRPr="00C76EA5">
          <w:rPr>
            <w:rFonts w:ascii="Times New Roman" w:eastAsia="Times New Roman" w:hAnsi="Times New Roman" w:cs="Times New Roman"/>
            <w:color w:val="000000"/>
            <w:sz w:val="28"/>
            <w:szCs w:val="28"/>
            <w:lang w:eastAsia="ru-RU"/>
          </w:rPr>
          <w:t>N 52-РЗ</w:t>
        </w:r>
      </w:hyperlink>
      <w:r w:rsidRPr="00C76EA5">
        <w:rPr>
          <w:rFonts w:ascii="Times New Roman" w:eastAsia="Times New Roman" w:hAnsi="Times New Roman" w:cs="Times New Roman"/>
          <w:color w:val="828282"/>
          <w:sz w:val="28"/>
          <w:szCs w:val="28"/>
          <w:lang w:eastAsia="ru-RU"/>
        </w:rPr>
        <w:t>)</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3) проведения общественной экспертизы проектов законов Республики Северная Осетия-Алания, а также проектов нормативных правовых актов органов исполнительной власти Республики Северная Осетия-Алания и проектов правовых актов органов местного самоуправления;</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xml:space="preserve">4) осуществления общественного </w:t>
      </w:r>
      <w:proofErr w:type="gramStart"/>
      <w:r w:rsidRPr="00C76EA5">
        <w:rPr>
          <w:rFonts w:ascii="Times New Roman" w:eastAsia="Times New Roman" w:hAnsi="Times New Roman" w:cs="Times New Roman"/>
          <w:sz w:val="28"/>
          <w:szCs w:val="28"/>
          <w:lang w:eastAsia="ru-RU"/>
        </w:rPr>
        <w:t>контроля за</w:t>
      </w:r>
      <w:proofErr w:type="gramEnd"/>
      <w:r w:rsidRPr="00C76EA5">
        <w:rPr>
          <w:rFonts w:ascii="Times New Roman" w:eastAsia="Times New Roman" w:hAnsi="Times New Roman" w:cs="Times New Roman"/>
          <w:sz w:val="28"/>
          <w:szCs w:val="28"/>
          <w:lang w:eastAsia="ru-RU"/>
        </w:rPr>
        <w:t xml:space="preserve"> деятельностью Правительства Республики Северная Осетия-Алания, органов исполнительной власти Республики Северная Осетия-Алания и органов местного самоуправления в соответствии с федеральным законодательством и настоящим Законом;</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5) выработки рекомендаций органам государственной власти Республики Северная Осетия-Алания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Республике Северная Осетия-Алания;</w:t>
      </w:r>
    </w:p>
    <w:p w:rsidR="00AC7254" w:rsidRPr="00C76EA5" w:rsidRDefault="00AC7254" w:rsidP="00AC7254">
      <w:pPr>
        <w:spacing w:after="0" w:line="264" w:lineRule="auto"/>
        <w:jc w:val="both"/>
        <w:rPr>
          <w:rFonts w:ascii="Times New Roman" w:eastAsia="Times New Roman" w:hAnsi="Times New Roman" w:cs="Times New Roman"/>
          <w:color w:val="828282"/>
          <w:sz w:val="28"/>
          <w:szCs w:val="28"/>
          <w:lang w:eastAsia="ru-RU"/>
        </w:rPr>
      </w:pPr>
      <w:r w:rsidRPr="00C76EA5">
        <w:rPr>
          <w:rFonts w:ascii="Times New Roman" w:eastAsia="Times New Roman" w:hAnsi="Times New Roman" w:cs="Times New Roman"/>
          <w:color w:val="828282"/>
          <w:sz w:val="28"/>
          <w:szCs w:val="28"/>
          <w:lang w:eastAsia="ru-RU"/>
        </w:rPr>
        <w:t xml:space="preserve">(в ред. Законов Республики Северная Осетия-Алания от 07.07.2015 </w:t>
      </w:r>
      <w:hyperlink r:id="rId13" w:history="1">
        <w:r w:rsidRPr="00C76EA5">
          <w:rPr>
            <w:rFonts w:ascii="Times New Roman" w:eastAsia="Times New Roman" w:hAnsi="Times New Roman" w:cs="Times New Roman"/>
            <w:color w:val="000000"/>
            <w:sz w:val="28"/>
            <w:szCs w:val="28"/>
            <w:lang w:eastAsia="ru-RU"/>
          </w:rPr>
          <w:t>N 29-РЗ</w:t>
        </w:r>
      </w:hyperlink>
      <w:r w:rsidRPr="00C76EA5">
        <w:rPr>
          <w:rFonts w:ascii="Times New Roman" w:eastAsia="Times New Roman" w:hAnsi="Times New Roman" w:cs="Times New Roman"/>
          <w:color w:val="828282"/>
          <w:sz w:val="28"/>
          <w:szCs w:val="28"/>
          <w:lang w:eastAsia="ru-RU"/>
        </w:rPr>
        <w:t xml:space="preserve">, от 31.10.2016 </w:t>
      </w:r>
      <w:hyperlink r:id="rId14" w:history="1">
        <w:r w:rsidRPr="00C76EA5">
          <w:rPr>
            <w:rFonts w:ascii="Times New Roman" w:eastAsia="Times New Roman" w:hAnsi="Times New Roman" w:cs="Times New Roman"/>
            <w:color w:val="000000"/>
            <w:sz w:val="28"/>
            <w:szCs w:val="28"/>
            <w:lang w:eastAsia="ru-RU"/>
          </w:rPr>
          <w:t>N 52-РЗ</w:t>
        </w:r>
      </w:hyperlink>
      <w:r w:rsidRPr="00C76EA5">
        <w:rPr>
          <w:rFonts w:ascii="Times New Roman" w:eastAsia="Times New Roman" w:hAnsi="Times New Roman" w:cs="Times New Roman"/>
          <w:color w:val="828282"/>
          <w:sz w:val="28"/>
          <w:szCs w:val="28"/>
          <w:lang w:eastAsia="ru-RU"/>
        </w:rPr>
        <w:t>)</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xml:space="preserve">6) взаимодействия с Общественной палатой Российской Федерации, общественными палатами субъектов Российской Федерации, </w:t>
      </w:r>
      <w:r w:rsidRPr="00620BDD">
        <w:rPr>
          <w:rFonts w:ascii="Times New Roman" w:eastAsia="Times New Roman" w:hAnsi="Times New Roman" w:cs="Times New Roman"/>
          <w:b/>
          <w:sz w:val="28"/>
          <w:szCs w:val="28"/>
          <w:lang w:eastAsia="ru-RU"/>
        </w:rPr>
        <w:t>а также общественными палатами (советами) муниципальных образований,</w:t>
      </w:r>
      <w:r w:rsidRPr="00C76EA5">
        <w:rPr>
          <w:rFonts w:ascii="Times New Roman" w:eastAsia="Times New Roman" w:hAnsi="Times New Roman" w:cs="Times New Roman"/>
          <w:sz w:val="28"/>
          <w:szCs w:val="28"/>
          <w:lang w:eastAsia="ru-RU"/>
        </w:rPr>
        <w:t xml:space="preserve"> общественными советами при Парламенте Республики Северная Осетия-Алания, Правительстве Республики Северная Осетия-Алания и органах исполнительной власти Республики Северная Осетия-Алания, Советом муниципальных образований Республики Северная Осетия-Алания;</w:t>
      </w:r>
    </w:p>
    <w:p w:rsidR="00AC7254" w:rsidRPr="00C76EA5" w:rsidRDefault="00AC7254" w:rsidP="00AC7254">
      <w:pPr>
        <w:spacing w:after="0" w:line="264" w:lineRule="auto"/>
        <w:jc w:val="both"/>
        <w:rPr>
          <w:rFonts w:ascii="Times New Roman" w:eastAsia="Times New Roman" w:hAnsi="Times New Roman" w:cs="Times New Roman"/>
          <w:color w:val="828282"/>
          <w:sz w:val="28"/>
          <w:szCs w:val="28"/>
          <w:lang w:eastAsia="ru-RU"/>
        </w:rPr>
      </w:pPr>
      <w:r w:rsidRPr="00C76EA5">
        <w:rPr>
          <w:rFonts w:ascii="Times New Roman" w:eastAsia="Times New Roman" w:hAnsi="Times New Roman" w:cs="Times New Roman"/>
          <w:color w:val="828282"/>
          <w:sz w:val="28"/>
          <w:szCs w:val="28"/>
          <w:lang w:eastAsia="ru-RU"/>
        </w:rPr>
        <w:t xml:space="preserve">(п. 6 </w:t>
      </w:r>
      <w:proofErr w:type="gramStart"/>
      <w:r w:rsidRPr="00C76EA5">
        <w:rPr>
          <w:rFonts w:ascii="Times New Roman" w:eastAsia="Times New Roman" w:hAnsi="Times New Roman" w:cs="Times New Roman"/>
          <w:color w:val="828282"/>
          <w:sz w:val="28"/>
          <w:szCs w:val="28"/>
          <w:lang w:eastAsia="ru-RU"/>
        </w:rPr>
        <w:t>введен</w:t>
      </w:r>
      <w:proofErr w:type="gramEnd"/>
      <w:r w:rsidRPr="00C76EA5">
        <w:rPr>
          <w:rFonts w:ascii="Times New Roman" w:eastAsia="Times New Roman" w:hAnsi="Times New Roman" w:cs="Times New Roman"/>
          <w:color w:val="828282"/>
          <w:sz w:val="28"/>
          <w:szCs w:val="28"/>
          <w:lang w:eastAsia="ru-RU"/>
        </w:rPr>
        <w:t xml:space="preserve"> </w:t>
      </w:r>
      <w:hyperlink r:id="rId15" w:history="1">
        <w:r w:rsidRPr="00C76EA5">
          <w:rPr>
            <w:rFonts w:ascii="Times New Roman" w:eastAsia="Times New Roman" w:hAnsi="Times New Roman" w:cs="Times New Roman"/>
            <w:color w:val="000000"/>
            <w:sz w:val="28"/>
            <w:szCs w:val="28"/>
            <w:lang w:eastAsia="ru-RU"/>
          </w:rPr>
          <w:t>Законом</w:t>
        </w:r>
      </w:hyperlink>
      <w:r w:rsidRPr="00C76EA5">
        <w:rPr>
          <w:rFonts w:ascii="Times New Roman" w:eastAsia="Times New Roman" w:hAnsi="Times New Roman" w:cs="Times New Roman"/>
          <w:color w:val="828282"/>
          <w:sz w:val="28"/>
          <w:szCs w:val="28"/>
          <w:lang w:eastAsia="ru-RU"/>
        </w:rPr>
        <w:t xml:space="preserve"> Республики Северная Осетия-Алания от 31.10.2016 N 52-РЗ)</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xml:space="preserve">7) оказания информационной, методической и иной поддержки </w:t>
      </w:r>
      <w:r w:rsidRPr="00620BDD">
        <w:rPr>
          <w:rFonts w:ascii="Times New Roman" w:eastAsia="Times New Roman" w:hAnsi="Times New Roman" w:cs="Times New Roman"/>
          <w:b/>
          <w:sz w:val="28"/>
          <w:szCs w:val="28"/>
          <w:lang w:eastAsia="ru-RU"/>
        </w:rPr>
        <w:t>общественным палатам (советам) муниципальных образований,</w:t>
      </w:r>
      <w:r w:rsidRPr="00C76EA5">
        <w:rPr>
          <w:rFonts w:ascii="Times New Roman" w:eastAsia="Times New Roman" w:hAnsi="Times New Roman" w:cs="Times New Roman"/>
          <w:sz w:val="28"/>
          <w:szCs w:val="28"/>
          <w:lang w:eastAsia="ru-RU"/>
        </w:rPr>
        <w:t xml:space="preserve"> общественным советам при Парламенте Республики Северная Осетия-Алания, Правительстве Республики Северная Осетия-Алания и органах исполнительной власти Республики Северная Осетия-Алания, Совету муниципальных образований Республики Северная Осетия-Алания, некоммерческим организациям, деятельность которых направлена на развитие гражданского общества в Республике Северная Осетия-Алания.</w:t>
      </w:r>
    </w:p>
    <w:p w:rsidR="00AC7254" w:rsidRPr="00C76EA5" w:rsidRDefault="00AC7254" w:rsidP="00AC7254">
      <w:pPr>
        <w:spacing w:after="0" w:line="264" w:lineRule="auto"/>
        <w:jc w:val="both"/>
        <w:rPr>
          <w:rFonts w:ascii="Times New Roman" w:eastAsia="Times New Roman" w:hAnsi="Times New Roman" w:cs="Times New Roman"/>
          <w:color w:val="828282"/>
          <w:sz w:val="28"/>
          <w:szCs w:val="28"/>
          <w:lang w:eastAsia="ru-RU"/>
        </w:rPr>
      </w:pPr>
      <w:r w:rsidRPr="00C76EA5">
        <w:rPr>
          <w:rFonts w:ascii="Times New Roman" w:eastAsia="Times New Roman" w:hAnsi="Times New Roman" w:cs="Times New Roman"/>
          <w:color w:val="828282"/>
          <w:sz w:val="28"/>
          <w:szCs w:val="28"/>
          <w:lang w:eastAsia="ru-RU"/>
        </w:rPr>
        <w:t xml:space="preserve">(п. 7 </w:t>
      </w:r>
      <w:proofErr w:type="gramStart"/>
      <w:r w:rsidRPr="00C76EA5">
        <w:rPr>
          <w:rFonts w:ascii="Times New Roman" w:eastAsia="Times New Roman" w:hAnsi="Times New Roman" w:cs="Times New Roman"/>
          <w:color w:val="828282"/>
          <w:sz w:val="28"/>
          <w:szCs w:val="28"/>
          <w:lang w:eastAsia="ru-RU"/>
        </w:rPr>
        <w:t>введен</w:t>
      </w:r>
      <w:proofErr w:type="gramEnd"/>
      <w:r w:rsidRPr="00C76EA5">
        <w:rPr>
          <w:rFonts w:ascii="Times New Roman" w:eastAsia="Times New Roman" w:hAnsi="Times New Roman" w:cs="Times New Roman"/>
          <w:color w:val="828282"/>
          <w:sz w:val="28"/>
          <w:szCs w:val="28"/>
          <w:lang w:eastAsia="ru-RU"/>
        </w:rPr>
        <w:t xml:space="preserve"> </w:t>
      </w:r>
      <w:hyperlink r:id="rId16" w:history="1">
        <w:r w:rsidRPr="00C76EA5">
          <w:rPr>
            <w:rFonts w:ascii="Times New Roman" w:eastAsia="Times New Roman" w:hAnsi="Times New Roman" w:cs="Times New Roman"/>
            <w:color w:val="000000"/>
            <w:sz w:val="28"/>
            <w:szCs w:val="28"/>
            <w:lang w:eastAsia="ru-RU"/>
          </w:rPr>
          <w:t>Законом</w:t>
        </w:r>
      </w:hyperlink>
      <w:r w:rsidRPr="00C76EA5">
        <w:rPr>
          <w:rFonts w:ascii="Times New Roman" w:eastAsia="Times New Roman" w:hAnsi="Times New Roman" w:cs="Times New Roman"/>
          <w:color w:val="828282"/>
          <w:sz w:val="28"/>
          <w:szCs w:val="28"/>
          <w:lang w:eastAsia="ru-RU"/>
        </w:rPr>
        <w:t xml:space="preserve"> Республики Северная Осетия-Алания от 31.10.2016 N 52-РЗ)</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b/>
          <w:bCs/>
          <w:sz w:val="28"/>
          <w:szCs w:val="28"/>
          <w:lang w:eastAsia="ru-RU"/>
        </w:rPr>
        <w:t>Статья 3. Правовая основа деятельности Общественной палаты Республики Северная Осетия-Алания</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xml:space="preserve">Общественная палата осуществляет свою деятельность на основе </w:t>
      </w:r>
      <w:r w:rsidRPr="00C76EA5">
        <w:rPr>
          <w:rFonts w:ascii="Times New Roman" w:eastAsia="Times New Roman" w:hAnsi="Times New Roman" w:cs="Times New Roman"/>
          <w:color w:val="777777"/>
          <w:sz w:val="28"/>
          <w:szCs w:val="28"/>
          <w:u w:val="single"/>
          <w:lang w:eastAsia="ru-RU"/>
        </w:rPr>
        <w:t>Конституции</w:t>
      </w:r>
      <w:r w:rsidRPr="00C76EA5">
        <w:rPr>
          <w:rFonts w:ascii="Times New Roman" w:eastAsia="Times New Roman" w:hAnsi="Times New Roman" w:cs="Times New Roman"/>
          <w:sz w:val="28"/>
          <w:szCs w:val="28"/>
          <w:lang w:eastAsia="ru-RU"/>
        </w:rPr>
        <w:t xml:space="preserve"> Российской Федерации, федеральных законов и иных нормативных правовых актов Российской Федерации, </w:t>
      </w:r>
      <w:hyperlink r:id="rId17" w:history="1">
        <w:r w:rsidRPr="00C76EA5">
          <w:rPr>
            <w:rFonts w:ascii="Times New Roman" w:eastAsia="Times New Roman" w:hAnsi="Times New Roman" w:cs="Times New Roman"/>
            <w:color w:val="000000"/>
            <w:sz w:val="28"/>
            <w:szCs w:val="28"/>
            <w:lang w:eastAsia="ru-RU"/>
          </w:rPr>
          <w:t>Конституции</w:t>
        </w:r>
      </w:hyperlink>
      <w:r w:rsidRPr="00C76EA5">
        <w:rPr>
          <w:rFonts w:ascii="Times New Roman" w:eastAsia="Times New Roman" w:hAnsi="Times New Roman" w:cs="Times New Roman"/>
          <w:sz w:val="28"/>
          <w:szCs w:val="28"/>
          <w:lang w:eastAsia="ru-RU"/>
        </w:rPr>
        <w:t xml:space="preserve"> Республики Северная Осетия-Алания, законов и иных нормативных правовых актов Республики Северная Осетия-Алания.</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b/>
          <w:bCs/>
          <w:sz w:val="28"/>
          <w:szCs w:val="28"/>
          <w:lang w:eastAsia="ru-RU"/>
        </w:rPr>
        <w:t>Статья 4. Регламент Общественной палаты Республики Северная Осетия-Алания</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1. Общественная палата утверждает Регламент Общественной палаты Республики Северная Осетия-Алания.</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2. Регламентом Общественной палаты Республики Северная Осетия-Алания устанавливаются:</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1) порядок участия членов Общественной палаты в ее деятельности;</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2) сроки и порядок проведения заседаний Общественной палаты;</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3) состав, полномочия и порядок деятельности совета Общественной палаты (далее - совет Общественной палаты);</w:t>
      </w:r>
    </w:p>
    <w:p w:rsidR="00AC7254" w:rsidRPr="00C76EA5" w:rsidRDefault="00AC7254" w:rsidP="00AC7254">
      <w:pPr>
        <w:spacing w:after="0" w:line="264" w:lineRule="auto"/>
        <w:jc w:val="both"/>
        <w:rPr>
          <w:rFonts w:ascii="Times New Roman" w:eastAsia="Times New Roman" w:hAnsi="Times New Roman" w:cs="Times New Roman"/>
          <w:color w:val="828282"/>
          <w:sz w:val="28"/>
          <w:szCs w:val="28"/>
          <w:lang w:eastAsia="ru-RU"/>
        </w:rPr>
      </w:pPr>
      <w:r w:rsidRPr="00C76EA5">
        <w:rPr>
          <w:rFonts w:ascii="Times New Roman" w:eastAsia="Times New Roman" w:hAnsi="Times New Roman" w:cs="Times New Roman"/>
          <w:color w:val="828282"/>
          <w:sz w:val="28"/>
          <w:szCs w:val="28"/>
          <w:lang w:eastAsia="ru-RU"/>
        </w:rPr>
        <w:t xml:space="preserve">(в ред. </w:t>
      </w:r>
      <w:hyperlink r:id="rId18" w:history="1">
        <w:r w:rsidRPr="00C76EA5">
          <w:rPr>
            <w:rFonts w:ascii="Times New Roman" w:eastAsia="Times New Roman" w:hAnsi="Times New Roman" w:cs="Times New Roman"/>
            <w:color w:val="000000"/>
            <w:sz w:val="28"/>
            <w:szCs w:val="28"/>
            <w:lang w:eastAsia="ru-RU"/>
          </w:rPr>
          <w:t>Закона</w:t>
        </w:r>
      </w:hyperlink>
      <w:r w:rsidRPr="00C76EA5">
        <w:rPr>
          <w:rFonts w:ascii="Times New Roman" w:eastAsia="Times New Roman" w:hAnsi="Times New Roman" w:cs="Times New Roman"/>
          <w:color w:val="828282"/>
          <w:sz w:val="28"/>
          <w:szCs w:val="28"/>
          <w:lang w:eastAsia="ru-RU"/>
        </w:rPr>
        <w:t xml:space="preserve"> Республики Северная Осетия-Алания от 31.10.2016 N 52-РЗ)</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3.1) полномочия и порядок деятельности председателя Общественной палаты и заместителя (заместителей) председателя Общественной палаты;</w:t>
      </w:r>
    </w:p>
    <w:p w:rsidR="00AC7254" w:rsidRPr="00C76EA5" w:rsidRDefault="00AC7254" w:rsidP="00AC7254">
      <w:pPr>
        <w:spacing w:after="0" w:line="264" w:lineRule="auto"/>
        <w:jc w:val="both"/>
        <w:rPr>
          <w:rFonts w:ascii="Times New Roman" w:eastAsia="Times New Roman" w:hAnsi="Times New Roman" w:cs="Times New Roman"/>
          <w:color w:val="828282"/>
          <w:sz w:val="28"/>
          <w:szCs w:val="28"/>
          <w:lang w:eastAsia="ru-RU"/>
        </w:rPr>
      </w:pPr>
      <w:r w:rsidRPr="00C76EA5">
        <w:rPr>
          <w:rFonts w:ascii="Times New Roman" w:eastAsia="Times New Roman" w:hAnsi="Times New Roman" w:cs="Times New Roman"/>
          <w:color w:val="828282"/>
          <w:sz w:val="28"/>
          <w:szCs w:val="28"/>
          <w:lang w:eastAsia="ru-RU"/>
        </w:rPr>
        <w:t xml:space="preserve">(п. 3.1 </w:t>
      </w:r>
      <w:proofErr w:type="gramStart"/>
      <w:r w:rsidRPr="00C76EA5">
        <w:rPr>
          <w:rFonts w:ascii="Times New Roman" w:eastAsia="Times New Roman" w:hAnsi="Times New Roman" w:cs="Times New Roman"/>
          <w:color w:val="828282"/>
          <w:sz w:val="28"/>
          <w:szCs w:val="28"/>
          <w:lang w:eastAsia="ru-RU"/>
        </w:rPr>
        <w:t>введен</w:t>
      </w:r>
      <w:proofErr w:type="gramEnd"/>
      <w:r w:rsidRPr="00C76EA5">
        <w:rPr>
          <w:rFonts w:ascii="Times New Roman" w:eastAsia="Times New Roman" w:hAnsi="Times New Roman" w:cs="Times New Roman"/>
          <w:color w:val="828282"/>
          <w:sz w:val="28"/>
          <w:szCs w:val="28"/>
          <w:lang w:eastAsia="ru-RU"/>
        </w:rPr>
        <w:t xml:space="preserve"> </w:t>
      </w:r>
      <w:hyperlink r:id="rId19" w:history="1">
        <w:r w:rsidRPr="00C76EA5">
          <w:rPr>
            <w:rFonts w:ascii="Times New Roman" w:eastAsia="Times New Roman" w:hAnsi="Times New Roman" w:cs="Times New Roman"/>
            <w:color w:val="000000"/>
            <w:sz w:val="28"/>
            <w:szCs w:val="28"/>
            <w:lang w:eastAsia="ru-RU"/>
          </w:rPr>
          <w:t>Законом</w:t>
        </w:r>
      </w:hyperlink>
      <w:r w:rsidRPr="00C76EA5">
        <w:rPr>
          <w:rFonts w:ascii="Times New Roman" w:eastAsia="Times New Roman" w:hAnsi="Times New Roman" w:cs="Times New Roman"/>
          <w:color w:val="828282"/>
          <w:sz w:val="28"/>
          <w:szCs w:val="28"/>
          <w:lang w:eastAsia="ru-RU"/>
        </w:rPr>
        <w:t xml:space="preserve"> Республики Северная Осетия-Алания от 31.10.2016 N 52-РЗ)</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4) порядок формирования и деятельности комиссий и рабочих групп Общественной палаты, а также порядок избрания и полномочия их руководителей;</w:t>
      </w:r>
    </w:p>
    <w:p w:rsidR="00AC7254" w:rsidRPr="00C76EA5" w:rsidRDefault="00AC7254" w:rsidP="00AC7254">
      <w:pPr>
        <w:spacing w:after="0" w:line="264" w:lineRule="auto"/>
        <w:jc w:val="both"/>
        <w:rPr>
          <w:rFonts w:ascii="Times New Roman" w:eastAsia="Times New Roman" w:hAnsi="Times New Roman" w:cs="Times New Roman"/>
          <w:color w:val="828282"/>
          <w:sz w:val="28"/>
          <w:szCs w:val="28"/>
          <w:lang w:eastAsia="ru-RU"/>
        </w:rPr>
      </w:pPr>
      <w:r w:rsidRPr="00C76EA5">
        <w:rPr>
          <w:rFonts w:ascii="Times New Roman" w:eastAsia="Times New Roman" w:hAnsi="Times New Roman" w:cs="Times New Roman"/>
          <w:color w:val="828282"/>
          <w:sz w:val="28"/>
          <w:szCs w:val="28"/>
          <w:lang w:eastAsia="ru-RU"/>
        </w:rPr>
        <w:t xml:space="preserve">(в ред. </w:t>
      </w:r>
      <w:hyperlink r:id="rId20" w:history="1">
        <w:r w:rsidRPr="00C76EA5">
          <w:rPr>
            <w:rFonts w:ascii="Times New Roman" w:eastAsia="Times New Roman" w:hAnsi="Times New Roman" w:cs="Times New Roman"/>
            <w:color w:val="000000"/>
            <w:sz w:val="28"/>
            <w:szCs w:val="28"/>
            <w:lang w:eastAsia="ru-RU"/>
          </w:rPr>
          <w:t>Закона</w:t>
        </w:r>
      </w:hyperlink>
      <w:r w:rsidRPr="00C76EA5">
        <w:rPr>
          <w:rFonts w:ascii="Times New Roman" w:eastAsia="Times New Roman" w:hAnsi="Times New Roman" w:cs="Times New Roman"/>
          <w:color w:val="828282"/>
          <w:sz w:val="28"/>
          <w:szCs w:val="28"/>
          <w:lang w:eastAsia="ru-RU"/>
        </w:rPr>
        <w:t xml:space="preserve"> Республики Северная Осетия-Алания от 31.10.2016 N 52-РЗ)</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xml:space="preserve">4.1) порядок прекращения и приостановления полномочий членов Общественной палаты в соответствии с Федеральным </w:t>
      </w:r>
      <w:r w:rsidRPr="00C76EA5">
        <w:rPr>
          <w:rFonts w:ascii="Times New Roman" w:eastAsia="Times New Roman" w:hAnsi="Times New Roman" w:cs="Times New Roman"/>
          <w:color w:val="777777"/>
          <w:sz w:val="28"/>
          <w:szCs w:val="28"/>
          <w:u w:val="single"/>
          <w:lang w:eastAsia="ru-RU"/>
        </w:rPr>
        <w:t>законом</w:t>
      </w:r>
      <w:r w:rsidRPr="00C76EA5">
        <w:rPr>
          <w:rFonts w:ascii="Times New Roman" w:eastAsia="Times New Roman" w:hAnsi="Times New Roman" w:cs="Times New Roman"/>
          <w:sz w:val="28"/>
          <w:szCs w:val="28"/>
          <w:lang w:eastAsia="ru-RU"/>
        </w:rPr>
        <w:t xml:space="preserve"> "Об общих принципах организации и деятельности общественных палат субъектов Российской Федерации" (далее - Федеральный закон);</w:t>
      </w:r>
    </w:p>
    <w:p w:rsidR="00AC7254" w:rsidRPr="00C76EA5" w:rsidRDefault="00AC7254" w:rsidP="00AC7254">
      <w:pPr>
        <w:spacing w:after="0" w:line="264" w:lineRule="auto"/>
        <w:jc w:val="both"/>
        <w:rPr>
          <w:rFonts w:ascii="Times New Roman" w:eastAsia="Times New Roman" w:hAnsi="Times New Roman" w:cs="Times New Roman"/>
          <w:color w:val="828282"/>
          <w:sz w:val="28"/>
          <w:szCs w:val="28"/>
          <w:lang w:eastAsia="ru-RU"/>
        </w:rPr>
      </w:pPr>
      <w:r w:rsidRPr="00C76EA5">
        <w:rPr>
          <w:rFonts w:ascii="Times New Roman" w:eastAsia="Times New Roman" w:hAnsi="Times New Roman" w:cs="Times New Roman"/>
          <w:color w:val="828282"/>
          <w:sz w:val="28"/>
          <w:szCs w:val="28"/>
          <w:lang w:eastAsia="ru-RU"/>
        </w:rPr>
        <w:t xml:space="preserve">(п. 4.1 </w:t>
      </w:r>
      <w:proofErr w:type="gramStart"/>
      <w:r w:rsidRPr="00C76EA5">
        <w:rPr>
          <w:rFonts w:ascii="Times New Roman" w:eastAsia="Times New Roman" w:hAnsi="Times New Roman" w:cs="Times New Roman"/>
          <w:color w:val="828282"/>
          <w:sz w:val="28"/>
          <w:szCs w:val="28"/>
          <w:lang w:eastAsia="ru-RU"/>
        </w:rPr>
        <w:t>введен</w:t>
      </w:r>
      <w:proofErr w:type="gramEnd"/>
      <w:r w:rsidRPr="00C76EA5">
        <w:rPr>
          <w:rFonts w:ascii="Times New Roman" w:eastAsia="Times New Roman" w:hAnsi="Times New Roman" w:cs="Times New Roman"/>
          <w:color w:val="828282"/>
          <w:sz w:val="28"/>
          <w:szCs w:val="28"/>
          <w:lang w:eastAsia="ru-RU"/>
        </w:rPr>
        <w:t xml:space="preserve"> </w:t>
      </w:r>
      <w:hyperlink r:id="rId21" w:history="1">
        <w:r w:rsidRPr="00C76EA5">
          <w:rPr>
            <w:rFonts w:ascii="Times New Roman" w:eastAsia="Times New Roman" w:hAnsi="Times New Roman" w:cs="Times New Roman"/>
            <w:color w:val="000000"/>
            <w:sz w:val="28"/>
            <w:szCs w:val="28"/>
            <w:lang w:eastAsia="ru-RU"/>
          </w:rPr>
          <w:t>Законом</w:t>
        </w:r>
      </w:hyperlink>
      <w:r w:rsidRPr="00C76EA5">
        <w:rPr>
          <w:rFonts w:ascii="Times New Roman" w:eastAsia="Times New Roman" w:hAnsi="Times New Roman" w:cs="Times New Roman"/>
          <w:color w:val="828282"/>
          <w:sz w:val="28"/>
          <w:szCs w:val="28"/>
          <w:lang w:eastAsia="ru-RU"/>
        </w:rPr>
        <w:t xml:space="preserve"> Республики Северная Осетия-Алания от 31.10.2016 N 52-РЗ)</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4.2) порядок деятельности аппарата Общественной палаты;</w:t>
      </w:r>
    </w:p>
    <w:p w:rsidR="00AC7254" w:rsidRPr="00C76EA5" w:rsidRDefault="00AC7254" w:rsidP="00AC7254">
      <w:pPr>
        <w:spacing w:after="0" w:line="264" w:lineRule="auto"/>
        <w:jc w:val="both"/>
        <w:rPr>
          <w:rFonts w:ascii="Times New Roman" w:eastAsia="Times New Roman" w:hAnsi="Times New Roman" w:cs="Times New Roman"/>
          <w:color w:val="828282"/>
          <w:sz w:val="28"/>
          <w:szCs w:val="28"/>
          <w:lang w:eastAsia="ru-RU"/>
        </w:rPr>
      </w:pPr>
      <w:r w:rsidRPr="00C76EA5">
        <w:rPr>
          <w:rFonts w:ascii="Times New Roman" w:eastAsia="Times New Roman" w:hAnsi="Times New Roman" w:cs="Times New Roman"/>
          <w:color w:val="828282"/>
          <w:sz w:val="28"/>
          <w:szCs w:val="28"/>
          <w:lang w:eastAsia="ru-RU"/>
        </w:rPr>
        <w:t xml:space="preserve">(п. 4.2 </w:t>
      </w:r>
      <w:proofErr w:type="gramStart"/>
      <w:r w:rsidRPr="00C76EA5">
        <w:rPr>
          <w:rFonts w:ascii="Times New Roman" w:eastAsia="Times New Roman" w:hAnsi="Times New Roman" w:cs="Times New Roman"/>
          <w:color w:val="828282"/>
          <w:sz w:val="28"/>
          <w:szCs w:val="28"/>
          <w:lang w:eastAsia="ru-RU"/>
        </w:rPr>
        <w:t>введен</w:t>
      </w:r>
      <w:proofErr w:type="gramEnd"/>
      <w:r w:rsidRPr="00C76EA5">
        <w:rPr>
          <w:rFonts w:ascii="Times New Roman" w:eastAsia="Times New Roman" w:hAnsi="Times New Roman" w:cs="Times New Roman"/>
          <w:color w:val="828282"/>
          <w:sz w:val="28"/>
          <w:szCs w:val="28"/>
          <w:lang w:eastAsia="ru-RU"/>
        </w:rPr>
        <w:t xml:space="preserve"> </w:t>
      </w:r>
      <w:hyperlink r:id="rId22" w:history="1">
        <w:r w:rsidRPr="00C76EA5">
          <w:rPr>
            <w:rFonts w:ascii="Times New Roman" w:eastAsia="Times New Roman" w:hAnsi="Times New Roman" w:cs="Times New Roman"/>
            <w:color w:val="000000"/>
            <w:sz w:val="28"/>
            <w:szCs w:val="28"/>
            <w:lang w:eastAsia="ru-RU"/>
          </w:rPr>
          <w:t>Законом</w:t>
        </w:r>
      </w:hyperlink>
      <w:r w:rsidRPr="00C76EA5">
        <w:rPr>
          <w:rFonts w:ascii="Times New Roman" w:eastAsia="Times New Roman" w:hAnsi="Times New Roman" w:cs="Times New Roman"/>
          <w:color w:val="828282"/>
          <w:sz w:val="28"/>
          <w:szCs w:val="28"/>
          <w:lang w:eastAsia="ru-RU"/>
        </w:rPr>
        <w:t xml:space="preserve"> Республики Северная Осетия-Алания от 31.10.2016 N 52-РЗ)</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4.3) формы и порядок принятия решений Общественной палаты;</w:t>
      </w:r>
    </w:p>
    <w:p w:rsidR="00AC7254" w:rsidRPr="00C76EA5" w:rsidRDefault="00AC7254" w:rsidP="00AC7254">
      <w:pPr>
        <w:spacing w:after="0" w:line="264" w:lineRule="auto"/>
        <w:jc w:val="both"/>
        <w:rPr>
          <w:rFonts w:ascii="Times New Roman" w:eastAsia="Times New Roman" w:hAnsi="Times New Roman" w:cs="Times New Roman"/>
          <w:color w:val="828282"/>
          <w:sz w:val="28"/>
          <w:szCs w:val="28"/>
          <w:lang w:eastAsia="ru-RU"/>
        </w:rPr>
      </w:pPr>
      <w:r w:rsidRPr="00C76EA5">
        <w:rPr>
          <w:rFonts w:ascii="Times New Roman" w:eastAsia="Times New Roman" w:hAnsi="Times New Roman" w:cs="Times New Roman"/>
          <w:color w:val="828282"/>
          <w:sz w:val="28"/>
          <w:szCs w:val="28"/>
          <w:lang w:eastAsia="ru-RU"/>
        </w:rPr>
        <w:t xml:space="preserve">(п. 4.3 </w:t>
      </w:r>
      <w:proofErr w:type="gramStart"/>
      <w:r w:rsidRPr="00C76EA5">
        <w:rPr>
          <w:rFonts w:ascii="Times New Roman" w:eastAsia="Times New Roman" w:hAnsi="Times New Roman" w:cs="Times New Roman"/>
          <w:color w:val="828282"/>
          <w:sz w:val="28"/>
          <w:szCs w:val="28"/>
          <w:lang w:eastAsia="ru-RU"/>
        </w:rPr>
        <w:t>введен</w:t>
      </w:r>
      <w:proofErr w:type="gramEnd"/>
      <w:r w:rsidRPr="00C76EA5">
        <w:rPr>
          <w:rFonts w:ascii="Times New Roman" w:eastAsia="Times New Roman" w:hAnsi="Times New Roman" w:cs="Times New Roman"/>
          <w:color w:val="828282"/>
          <w:sz w:val="28"/>
          <w:szCs w:val="28"/>
          <w:lang w:eastAsia="ru-RU"/>
        </w:rPr>
        <w:t xml:space="preserve"> </w:t>
      </w:r>
      <w:hyperlink r:id="rId23" w:history="1">
        <w:r w:rsidRPr="00C76EA5">
          <w:rPr>
            <w:rFonts w:ascii="Times New Roman" w:eastAsia="Times New Roman" w:hAnsi="Times New Roman" w:cs="Times New Roman"/>
            <w:color w:val="000000"/>
            <w:sz w:val="28"/>
            <w:szCs w:val="28"/>
            <w:lang w:eastAsia="ru-RU"/>
          </w:rPr>
          <w:t>Законом</w:t>
        </w:r>
      </w:hyperlink>
      <w:r w:rsidRPr="00C76EA5">
        <w:rPr>
          <w:rFonts w:ascii="Times New Roman" w:eastAsia="Times New Roman" w:hAnsi="Times New Roman" w:cs="Times New Roman"/>
          <w:color w:val="828282"/>
          <w:sz w:val="28"/>
          <w:szCs w:val="28"/>
          <w:lang w:eastAsia="ru-RU"/>
        </w:rPr>
        <w:t xml:space="preserve"> Республики Северная Осетия-Алания от 31.10.2016 N 52-РЗ)</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5) порядок принятия решений Общественной палаты;</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6) порядок привлечения к работе Общественной палаты и некоммерческих организаций, представители которых не вошли в ее состав, и формы их взаимодействия с Общественной палатой;</w:t>
      </w:r>
    </w:p>
    <w:p w:rsidR="00AC7254" w:rsidRPr="00C76EA5" w:rsidRDefault="00AC7254" w:rsidP="00AC7254">
      <w:pPr>
        <w:spacing w:after="0" w:line="264" w:lineRule="auto"/>
        <w:jc w:val="both"/>
        <w:rPr>
          <w:rFonts w:ascii="Times New Roman" w:eastAsia="Times New Roman" w:hAnsi="Times New Roman" w:cs="Times New Roman"/>
          <w:color w:val="828282"/>
          <w:sz w:val="28"/>
          <w:szCs w:val="28"/>
          <w:lang w:eastAsia="ru-RU"/>
        </w:rPr>
      </w:pPr>
      <w:r w:rsidRPr="00C76EA5">
        <w:rPr>
          <w:rFonts w:ascii="Times New Roman" w:eastAsia="Times New Roman" w:hAnsi="Times New Roman" w:cs="Times New Roman"/>
          <w:color w:val="828282"/>
          <w:sz w:val="28"/>
          <w:szCs w:val="28"/>
          <w:lang w:eastAsia="ru-RU"/>
        </w:rPr>
        <w:t xml:space="preserve">(в ред. Законов Республики Северная Осетия-Алания от 07.07.2015 </w:t>
      </w:r>
      <w:hyperlink r:id="rId24" w:history="1">
        <w:r w:rsidRPr="00C76EA5">
          <w:rPr>
            <w:rFonts w:ascii="Times New Roman" w:eastAsia="Times New Roman" w:hAnsi="Times New Roman" w:cs="Times New Roman"/>
            <w:color w:val="000000"/>
            <w:sz w:val="28"/>
            <w:szCs w:val="28"/>
            <w:lang w:eastAsia="ru-RU"/>
          </w:rPr>
          <w:t>N 29-РЗ</w:t>
        </w:r>
      </w:hyperlink>
      <w:r w:rsidRPr="00C76EA5">
        <w:rPr>
          <w:rFonts w:ascii="Times New Roman" w:eastAsia="Times New Roman" w:hAnsi="Times New Roman" w:cs="Times New Roman"/>
          <w:color w:val="828282"/>
          <w:sz w:val="28"/>
          <w:szCs w:val="28"/>
          <w:lang w:eastAsia="ru-RU"/>
        </w:rPr>
        <w:t xml:space="preserve">, от 31.10.2016 </w:t>
      </w:r>
      <w:hyperlink r:id="rId25" w:history="1">
        <w:r w:rsidRPr="00C76EA5">
          <w:rPr>
            <w:rFonts w:ascii="Times New Roman" w:eastAsia="Times New Roman" w:hAnsi="Times New Roman" w:cs="Times New Roman"/>
            <w:color w:val="000000"/>
            <w:sz w:val="28"/>
            <w:szCs w:val="28"/>
            <w:lang w:eastAsia="ru-RU"/>
          </w:rPr>
          <w:t>N 52-РЗ</w:t>
        </w:r>
      </w:hyperlink>
      <w:r w:rsidRPr="00C76EA5">
        <w:rPr>
          <w:rFonts w:ascii="Times New Roman" w:eastAsia="Times New Roman" w:hAnsi="Times New Roman" w:cs="Times New Roman"/>
          <w:color w:val="828282"/>
          <w:sz w:val="28"/>
          <w:szCs w:val="28"/>
          <w:lang w:eastAsia="ru-RU"/>
        </w:rPr>
        <w:t>)</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7) порядок подготовки и проведения мероприятий в Общественной палате;</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8) порядок подготовки и публикации ежегодного доклада Общественной палаты о состоянии институтов гражданского общества в Республике Северная Осетия-Алания;</w:t>
      </w:r>
    </w:p>
    <w:p w:rsidR="00AC7254" w:rsidRPr="00C76EA5" w:rsidRDefault="00AC7254" w:rsidP="00AC7254">
      <w:pPr>
        <w:spacing w:after="0" w:line="264" w:lineRule="auto"/>
        <w:jc w:val="both"/>
        <w:rPr>
          <w:rFonts w:ascii="Times New Roman" w:eastAsia="Times New Roman" w:hAnsi="Times New Roman" w:cs="Times New Roman"/>
          <w:color w:val="828282"/>
          <w:sz w:val="28"/>
          <w:szCs w:val="28"/>
          <w:lang w:eastAsia="ru-RU"/>
        </w:rPr>
      </w:pPr>
      <w:r w:rsidRPr="00C76EA5">
        <w:rPr>
          <w:rFonts w:ascii="Times New Roman" w:eastAsia="Times New Roman" w:hAnsi="Times New Roman" w:cs="Times New Roman"/>
          <w:color w:val="828282"/>
          <w:sz w:val="28"/>
          <w:szCs w:val="28"/>
          <w:lang w:eastAsia="ru-RU"/>
        </w:rPr>
        <w:t xml:space="preserve">(в ред. </w:t>
      </w:r>
      <w:hyperlink r:id="rId26" w:history="1">
        <w:r w:rsidRPr="00C76EA5">
          <w:rPr>
            <w:rFonts w:ascii="Times New Roman" w:eastAsia="Times New Roman" w:hAnsi="Times New Roman" w:cs="Times New Roman"/>
            <w:color w:val="000000"/>
            <w:sz w:val="28"/>
            <w:szCs w:val="28"/>
            <w:lang w:eastAsia="ru-RU"/>
          </w:rPr>
          <w:t>Закона</w:t>
        </w:r>
      </w:hyperlink>
      <w:r w:rsidRPr="00C76EA5">
        <w:rPr>
          <w:rFonts w:ascii="Times New Roman" w:eastAsia="Times New Roman" w:hAnsi="Times New Roman" w:cs="Times New Roman"/>
          <w:color w:val="828282"/>
          <w:sz w:val="28"/>
          <w:szCs w:val="28"/>
          <w:lang w:eastAsia="ru-RU"/>
        </w:rPr>
        <w:t xml:space="preserve"> Республики Северная Осетия-Алания от 13.05.2014 N 14-РЗ)</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9) иные вопросы внутренней организации и порядка деятельности Общественной палаты в соответствии с настоящим Законом.</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3. Изменения в Регламент Общественной палаты Республики Северная Осетия-Алания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AC7254" w:rsidRPr="00C76EA5" w:rsidRDefault="00AC7254" w:rsidP="00AC7254">
      <w:pPr>
        <w:spacing w:after="0" w:line="264" w:lineRule="auto"/>
        <w:jc w:val="both"/>
        <w:rPr>
          <w:rFonts w:ascii="Times New Roman" w:eastAsia="Times New Roman" w:hAnsi="Times New Roman" w:cs="Times New Roman"/>
          <w:color w:val="828282"/>
          <w:sz w:val="28"/>
          <w:szCs w:val="28"/>
          <w:lang w:eastAsia="ru-RU"/>
        </w:rPr>
      </w:pPr>
      <w:r w:rsidRPr="00C76EA5">
        <w:rPr>
          <w:rFonts w:ascii="Times New Roman" w:eastAsia="Times New Roman" w:hAnsi="Times New Roman" w:cs="Times New Roman"/>
          <w:color w:val="828282"/>
          <w:sz w:val="28"/>
          <w:szCs w:val="28"/>
          <w:lang w:eastAsia="ru-RU"/>
        </w:rPr>
        <w:t xml:space="preserve">(часть 3 введена </w:t>
      </w:r>
      <w:hyperlink r:id="rId27" w:history="1">
        <w:r w:rsidRPr="00C76EA5">
          <w:rPr>
            <w:rFonts w:ascii="Times New Roman" w:eastAsia="Times New Roman" w:hAnsi="Times New Roman" w:cs="Times New Roman"/>
            <w:color w:val="000000"/>
            <w:sz w:val="28"/>
            <w:szCs w:val="28"/>
            <w:lang w:eastAsia="ru-RU"/>
          </w:rPr>
          <w:t>Законом</w:t>
        </w:r>
      </w:hyperlink>
      <w:r w:rsidRPr="00C76EA5">
        <w:rPr>
          <w:rFonts w:ascii="Times New Roman" w:eastAsia="Times New Roman" w:hAnsi="Times New Roman" w:cs="Times New Roman"/>
          <w:color w:val="828282"/>
          <w:sz w:val="28"/>
          <w:szCs w:val="28"/>
          <w:lang w:eastAsia="ru-RU"/>
        </w:rPr>
        <w:t xml:space="preserve"> Республики Северная Осетия-Алания от 31.10.2016 N 52-РЗ)</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b/>
          <w:bCs/>
          <w:sz w:val="28"/>
          <w:szCs w:val="28"/>
          <w:lang w:eastAsia="ru-RU"/>
        </w:rPr>
        <w:t>Статья 5. Кодекс этики членов Общественной палаты Республики Северная Осетия-Алания</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Совет Общественной палаты разрабатывает и представляет на утверждение Общественной палаты Кодекс этики членов Общественной палаты (далее - Кодекс этики). Выполнение требований, предусмотренных Кодексом этики, является обязательным для членов Общественной палаты.</w:t>
      </w:r>
    </w:p>
    <w:p w:rsidR="00AC7254" w:rsidRPr="00C76EA5" w:rsidRDefault="00AC7254" w:rsidP="00AC7254">
      <w:pPr>
        <w:spacing w:after="0" w:line="264" w:lineRule="auto"/>
        <w:jc w:val="both"/>
        <w:rPr>
          <w:rFonts w:ascii="Times New Roman" w:eastAsia="Times New Roman" w:hAnsi="Times New Roman" w:cs="Times New Roman"/>
          <w:color w:val="828282"/>
          <w:sz w:val="28"/>
          <w:szCs w:val="28"/>
          <w:lang w:eastAsia="ru-RU"/>
        </w:rPr>
      </w:pPr>
      <w:r w:rsidRPr="00C76EA5">
        <w:rPr>
          <w:rFonts w:ascii="Times New Roman" w:eastAsia="Times New Roman" w:hAnsi="Times New Roman" w:cs="Times New Roman"/>
          <w:color w:val="828282"/>
          <w:sz w:val="28"/>
          <w:szCs w:val="28"/>
          <w:lang w:eastAsia="ru-RU"/>
        </w:rPr>
        <w:t xml:space="preserve">(в ред. </w:t>
      </w:r>
      <w:hyperlink r:id="rId28" w:history="1">
        <w:r w:rsidRPr="00C76EA5">
          <w:rPr>
            <w:rFonts w:ascii="Times New Roman" w:eastAsia="Times New Roman" w:hAnsi="Times New Roman" w:cs="Times New Roman"/>
            <w:color w:val="000000"/>
            <w:sz w:val="28"/>
            <w:szCs w:val="28"/>
            <w:lang w:eastAsia="ru-RU"/>
          </w:rPr>
          <w:t>Закона</w:t>
        </w:r>
      </w:hyperlink>
      <w:r w:rsidRPr="00C76EA5">
        <w:rPr>
          <w:rFonts w:ascii="Times New Roman" w:eastAsia="Times New Roman" w:hAnsi="Times New Roman" w:cs="Times New Roman"/>
          <w:color w:val="828282"/>
          <w:sz w:val="28"/>
          <w:szCs w:val="28"/>
          <w:lang w:eastAsia="ru-RU"/>
        </w:rPr>
        <w:t xml:space="preserve"> Республики Северная Осетия-Алания от 31.10.2016 N 52-РЗ)</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b/>
          <w:bCs/>
          <w:sz w:val="28"/>
          <w:szCs w:val="28"/>
          <w:lang w:eastAsia="ru-RU"/>
        </w:rPr>
        <w:t>Статья 6. Состав Общественной палаты</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1. Общественная палата состоит из тридцати шести граждан.</w:t>
      </w:r>
    </w:p>
    <w:p w:rsidR="00AC7254" w:rsidRPr="00C76EA5" w:rsidRDefault="00AC7254" w:rsidP="00AC7254">
      <w:pPr>
        <w:spacing w:after="0" w:line="264" w:lineRule="auto"/>
        <w:jc w:val="both"/>
        <w:rPr>
          <w:rFonts w:ascii="Times New Roman" w:eastAsia="Times New Roman" w:hAnsi="Times New Roman" w:cs="Times New Roman"/>
          <w:color w:val="828282"/>
          <w:sz w:val="28"/>
          <w:szCs w:val="28"/>
          <w:lang w:eastAsia="ru-RU"/>
        </w:rPr>
      </w:pPr>
      <w:r w:rsidRPr="00C76EA5">
        <w:rPr>
          <w:rFonts w:ascii="Times New Roman" w:eastAsia="Times New Roman" w:hAnsi="Times New Roman" w:cs="Times New Roman"/>
          <w:color w:val="828282"/>
          <w:sz w:val="28"/>
          <w:szCs w:val="28"/>
          <w:lang w:eastAsia="ru-RU"/>
        </w:rPr>
        <w:t xml:space="preserve">(часть 1 в ред. </w:t>
      </w:r>
      <w:hyperlink r:id="rId29" w:history="1">
        <w:r w:rsidRPr="00C76EA5">
          <w:rPr>
            <w:rFonts w:ascii="Times New Roman" w:eastAsia="Times New Roman" w:hAnsi="Times New Roman" w:cs="Times New Roman"/>
            <w:color w:val="000000"/>
            <w:sz w:val="28"/>
            <w:szCs w:val="28"/>
            <w:lang w:eastAsia="ru-RU"/>
          </w:rPr>
          <w:t>Закона</w:t>
        </w:r>
      </w:hyperlink>
      <w:r w:rsidRPr="00C76EA5">
        <w:rPr>
          <w:rFonts w:ascii="Times New Roman" w:eastAsia="Times New Roman" w:hAnsi="Times New Roman" w:cs="Times New Roman"/>
          <w:color w:val="828282"/>
          <w:sz w:val="28"/>
          <w:szCs w:val="28"/>
          <w:lang w:eastAsia="ru-RU"/>
        </w:rPr>
        <w:t xml:space="preserve"> Республики Северная Осетия-Алания от 31.10.2016 N 52-РЗ)</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1.1. Правом на выдвижение кандидатов в члены Общественной палаты обладают некоммерческие организации.</w:t>
      </w:r>
    </w:p>
    <w:p w:rsidR="00AC7254" w:rsidRPr="00C76EA5" w:rsidRDefault="00AC7254" w:rsidP="00AC7254">
      <w:pPr>
        <w:spacing w:after="0" w:line="264" w:lineRule="auto"/>
        <w:jc w:val="both"/>
        <w:rPr>
          <w:rFonts w:ascii="Times New Roman" w:eastAsia="Times New Roman" w:hAnsi="Times New Roman" w:cs="Times New Roman"/>
          <w:color w:val="828282"/>
          <w:sz w:val="28"/>
          <w:szCs w:val="28"/>
          <w:lang w:eastAsia="ru-RU"/>
        </w:rPr>
      </w:pPr>
      <w:r w:rsidRPr="00C76EA5">
        <w:rPr>
          <w:rFonts w:ascii="Times New Roman" w:eastAsia="Times New Roman" w:hAnsi="Times New Roman" w:cs="Times New Roman"/>
          <w:color w:val="828282"/>
          <w:sz w:val="28"/>
          <w:szCs w:val="28"/>
          <w:lang w:eastAsia="ru-RU"/>
        </w:rPr>
        <w:t xml:space="preserve">(часть 1.1 введена </w:t>
      </w:r>
      <w:hyperlink r:id="rId30" w:history="1">
        <w:r w:rsidRPr="00C76EA5">
          <w:rPr>
            <w:rFonts w:ascii="Times New Roman" w:eastAsia="Times New Roman" w:hAnsi="Times New Roman" w:cs="Times New Roman"/>
            <w:color w:val="000000"/>
            <w:sz w:val="28"/>
            <w:szCs w:val="28"/>
            <w:lang w:eastAsia="ru-RU"/>
          </w:rPr>
          <w:t>Законом</w:t>
        </w:r>
      </w:hyperlink>
      <w:r w:rsidRPr="00C76EA5">
        <w:rPr>
          <w:rFonts w:ascii="Times New Roman" w:eastAsia="Times New Roman" w:hAnsi="Times New Roman" w:cs="Times New Roman"/>
          <w:color w:val="828282"/>
          <w:sz w:val="28"/>
          <w:szCs w:val="28"/>
          <w:lang w:eastAsia="ru-RU"/>
        </w:rPr>
        <w:t xml:space="preserve"> Республики Северная Осетия-Алания от 31.10.2016 N 52-РЗ)</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xml:space="preserve">2. Не допускаются к выдвижению кандидатов в члены Общественной </w:t>
      </w:r>
      <w:proofErr w:type="gramStart"/>
      <w:r w:rsidRPr="00C76EA5">
        <w:rPr>
          <w:rFonts w:ascii="Times New Roman" w:eastAsia="Times New Roman" w:hAnsi="Times New Roman" w:cs="Times New Roman"/>
          <w:sz w:val="28"/>
          <w:szCs w:val="28"/>
          <w:lang w:eastAsia="ru-RU"/>
        </w:rPr>
        <w:t>палаты</w:t>
      </w:r>
      <w:proofErr w:type="gramEnd"/>
      <w:r w:rsidRPr="00C76EA5">
        <w:rPr>
          <w:rFonts w:ascii="Times New Roman" w:eastAsia="Times New Roman" w:hAnsi="Times New Roman" w:cs="Times New Roman"/>
          <w:sz w:val="28"/>
          <w:szCs w:val="28"/>
          <w:lang w:eastAsia="ru-RU"/>
        </w:rPr>
        <w:t xml:space="preserve"> следующие некоммерческие организации:</w:t>
      </w:r>
    </w:p>
    <w:p w:rsidR="00AC7254" w:rsidRPr="00C76EA5" w:rsidRDefault="00AC7254" w:rsidP="00AC7254">
      <w:pPr>
        <w:spacing w:after="0" w:line="264" w:lineRule="auto"/>
        <w:jc w:val="both"/>
        <w:rPr>
          <w:rFonts w:ascii="Times New Roman" w:eastAsia="Times New Roman" w:hAnsi="Times New Roman" w:cs="Times New Roman"/>
          <w:color w:val="828282"/>
          <w:sz w:val="28"/>
          <w:szCs w:val="28"/>
          <w:lang w:eastAsia="ru-RU"/>
        </w:rPr>
      </w:pPr>
      <w:r w:rsidRPr="00C76EA5">
        <w:rPr>
          <w:rFonts w:ascii="Times New Roman" w:eastAsia="Times New Roman" w:hAnsi="Times New Roman" w:cs="Times New Roman"/>
          <w:color w:val="828282"/>
          <w:sz w:val="28"/>
          <w:szCs w:val="28"/>
          <w:lang w:eastAsia="ru-RU"/>
        </w:rPr>
        <w:t xml:space="preserve">(в ред. Законов Республики Северная Осетия-Алания от 07.07.2015 </w:t>
      </w:r>
      <w:hyperlink r:id="rId31" w:history="1">
        <w:r w:rsidRPr="00C76EA5">
          <w:rPr>
            <w:rFonts w:ascii="Times New Roman" w:eastAsia="Times New Roman" w:hAnsi="Times New Roman" w:cs="Times New Roman"/>
            <w:color w:val="000000"/>
            <w:sz w:val="28"/>
            <w:szCs w:val="28"/>
            <w:lang w:eastAsia="ru-RU"/>
          </w:rPr>
          <w:t>N 29-РЗ</w:t>
        </w:r>
      </w:hyperlink>
      <w:r w:rsidRPr="00C76EA5">
        <w:rPr>
          <w:rFonts w:ascii="Times New Roman" w:eastAsia="Times New Roman" w:hAnsi="Times New Roman" w:cs="Times New Roman"/>
          <w:color w:val="828282"/>
          <w:sz w:val="28"/>
          <w:szCs w:val="28"/>
          <w:lang w:eastAsia="ru-RU"/>
        </w:rPr>
        <w:t xml:space="preserve">, от 31.10.2016 </w:t>
      </w:r>
      <w:hyperlink r:id="rId32" w:history="1">
        <w:r w:rsidRPr="00C76EA5">
          <w:rPr>
            <w:rFonts w:ascii="Times New Roman" w:eastAsia="Times New Roman" w:hAnsi="Times New Roman" w:cs="Times New Roman"/>
            <w:color w:val="000000"/>
            <w:sz w:val="28"/>
            <w:szCs w:val="28"/>
            <w:lang w:eastAsia="ru-RU"/>
          </w:rPr>
          <w:t>N 52-РЗ</w:t>
        </w:r>
      </w:hyperlink>
      <w:r w:rsidRPr="00C76EA5">
        <w:rPr>
          <w:rFonts w:ascii="Times New Roman" w:eastAsia="Times New Roman" w:hAnsi="Times New Roman" w:cs="Times New Roman"/>
          <w:color w:val="828282"/>
          <w:sz w:val="28"/>
          <w:szCs w:val="28"/>
          <w:lang w:eastAsia="ru-RU"/>
        </w:rPr>
        <w:t>)</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1) политические партии;</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xml:space="preserve">2) некоммерческие организации, которым в соответствии с Федеральным </w:t>
      </w:r>
      <w:r w:rsidRPr="00C76EA5">
        <w:rPr>
          <w:rFonts w:ascii="Times New Roman" w:eastAsia="Times New Roman" w:hAnsi="Times New Roman" w:cs="Times New Roman"/>
          <w:color w:val="777777"/>
          <w:sz w:val="28"/>
          <w:szCs w:val="28"/>
          <w:u w:val="single"/>
          <w:lang w:eastAsia="ru-RU"/>
        </w:rPr>
        <w:t>законом</w:t>
      </w:r>
      <w:r w:rsidRPr="00C76EA5">
        <w:rPr>
          <w:rFonts w:ascii="Times New Roman" w:eastAsia="Times New Roman" w:hAnsi="Times New Roman" w:cs="Times New Roman"/>
          <w:sz w:val="28"/>
          <w:szCs w:val="28"/>
          <w:lang w:eastAsia="ru-RU"/>
        </w:rPr>
        <w:t xml:space="preserve">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AC7254" w:rsidRPr="00C76EA5" w:rsidRDefault="00AC7254" w:rsidP="00AC7254">
      <w:pPr>
        <w:spacing w:after="0" w:line="264" w:lineRule="auto"/>
        <w:jc w:val="both"/>
        <w:rPr>
          <w:rFonts w:ascii="Times New Roman" w:eastAsia="Times New Roman" w:hAnsi="Times New Roman" w:cs="Times New Roman"/>
          <w:color w:val="828282"/>
          <w:sz w:val="28"/>
          <w:szCs w:val="28"/>
          <w:lang w:eastAsia="ru-RU"/>
        </w:rPr>
      </w:pPr>
      <w:r w:rsidRPr="00C76EA5">
        <w:rPr>
          <w:rFonts w:ascii="Times New Roman" w:eastAsia="Times New Roman" w:hAnsi="Times New Roman" w:cs="Times New Roman"/>
          <w:color w:val="828282"/>
          <w:sz w:val="28"/>
          <w:szCs w:val="28"/>
          <w:lang w:eastAsia="ru-RU"/>
        </w:rPr>
        <w:t xml:space="preserve">(в ред. </w:t>
      </w:r>
      <w:hyperlink r:id="rId33" w:history="1">
        <w:r w:rsidRPr="00C76EA5">
          <w:rPr>
            <w:rFonts w:ascii="Times New Roman" w:eastAsia="Times New Roman" w:hAnsi="Times New Roman" w:cs="Times New Roman"/>
            <w:color w:val="000000"/>
            <w:sz w:val="28"/>
            <w:szCs w:val="28"/>
            <w:lang w:eastAsia="ru-RU"/>
          </w:rPr>
          <w:t>Закона</w:t>
        </w:r>
      </w:hyperlink>
      <w:r w:rsidRPr="00C76EA5">
        <w:rPr>
          <w:rFonts w:ascii="Times New Roman" w:eastAsia="Times New Roman" w:hAnsi="Times New Roman" w:cs="Times New Roman"/>
          <w:color w:val="828282"/>
          <w:sz w:val="28"/>
          <w:szCs w:val="28"/>
          <w:lang w:eastAsia="ru-RU"/>
        </w:rPr>
        <w:t xml:space="preserve"> Республики Северная Осетия-Алания от 07.07.2015 N 29-РЗ)</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xml:space="preserve">3) некоммерческие организации, деятельность которых приостановлена в соответствии с Федеральным </w:t>
      </w:r>
      <w:r w:rsidRPr="00C76EA5">
        <w:rPr>
          <w:rFonts w:ascii="Times New Roman" w:eastAsia="Times New Roman" w:hAnsi="Times New Roman" w:cs="Times New Roman"/>
          <w:color w:val="777777"/>
          <w:sz w:val="28"/>
          <w:szCs w:val="28"/>
          <w:u w:val="single"/>
          <w:lang w:eastAsia="ru-RU"/>
        </w:rPr>
        <w:t>законом</w:t>
      </w:r>
      <w:r w:rsidRPr="00C76EA5">
        <w:rPr>
          <w:rFonts w:ascii="Times New Roman" w:eastAsia="Times New Roman" w:hAnsi="Times New Roman" w:cs="Times New Roman"/>
          <w:sz w:val="28"/>
          <w:szCs w:val="28"/>
          <w:lang w:eastAsia="ru-RU"/>
        </w:rPr>
        <w:t xml:space="preserve"> "О противодействии экстремистской деятельности", если решение о приостановлении не было признано судом незаконным;</w:t>
      </w:r>
    </w:p>
    <w:p w:rsidR="00AC7254" w:rsidRPr="00C76EA5" w:rsidRDefault="00AC7254" w:rsidP="00AC7254">
      <w:pPr>
        <w:spacing w:after="0" w:line="264" w:lineRule="auto"/>
        <w:jc w:val="both"/>
        <w:rPr>
          <w:rFonts w:ascii="Times New Roman" w:eastAsia="Times New Roman" w:hAnsi="Times New Roman" w:cs="Times New Roman"/>
          <w:color w:val="828282"/>
          <w:sz w:val="28"/>
          <w:szCs w:val="28"/>
          <w:lang w:eastAsia="ru-RU"/>
        </w:rPr>
      </w:pPr>
      <w:r w:rsidRPr="00C76EA5">
        <w:rPr>
          <w:rFonts w:ascii="Times New Roman" w:eastAsia="Times New Roman" w:hAnsi="Times New Roman" w:cs="Times New Roman"/>
          <w:color w:val="828282"/>
          <w:sz w:val="28"/>
          <w:szCs w:val="28"/>
          <w:lang w:eastAsia="ru-RU"/>
        </w:rPr>
        <w:t xml:space="preserve">(в ред. </w:t>
      </w:r>
      <w:hyperlink r:id="rId34" w:history="1">
        <w:r w:rsidRPr="00C76EA5">
          <w:rPr>
            <w:rFonts w:ascii="Times New Roman" w:eastAsia="Times New Roman" w:hAnsi="Times New Roman" w:cs="Times New Roman"/>
            <w:color w:val="000000"/>
            <w:sz w:val="28"/>
            <w:szCs w:val="28"/>
            <w:lang w:eastAsia="ru-RU"/>
          </w:rPr>
          <w:t>Закона</w:t>
        </w:r>
      </w:hyperlink>
      <w:r w:rsidRPr="00C76EA5">
        <w:rPr>
          <w:rFonts w:ascii="Times New Roman" w:eastAsia="Times New Roman" w:hAnsi="Times New Roman" w:cs="Times New Roman"/>
          <w:color w:val="828282"/>
          <w:sz w:val="28"/>
          <w:szCs w:val="28"/>
          <w:lang w:eastAsia="ru-RU"/>
        </w:rPr>
        <w:t xml:space="preserve"> Республики Северная Осетия-Алания от 07.07.2015 N 29-РЗ)</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xml:space="preserve">4) некоммерческие организации, зарегистрированные менее чем за один год до дня </w:t>
      </w:r>
      <w:proofErr w:type="gramStart"/>
      <w:r w:rsidRPr="00C76EA5">
        <w:rPr>
          <w:rFonts w:ascii="Times New Roman" w:eastAsia="Times New Roman" w:hAnsi="Times New Roman" w:cs="Times New Roman"/>
          <w:sz w:val="28"/>
          <w:szCs w:val="28"/>
          <w:lang w:eastAsia="ru-RU"/>
        </w:rPr>
        <w:t>истечения срока полномочий членов Общественной палаты действующего состава</w:t>
      </w:r>
      <w:proofErr w:type="gramEnd"/>
      <w:r w:rsidRPr="00C76EA5">
        <w:rPr>
          <w:rFonts w:ascii="Times New Roman" w:eastAsia="Times New Roman" w:hAnsi="Times New Roman" w:cs="Times New Roman"/>
          <w:sz w:val="28"/>
          <w:szCs w:val="28"/>
          <w:lang w:eastAsia="ru-RU"/>
        </w:rPr>
        <w:t>.</w:t>
      </w:r>
    </w:p>
    <w:p w:rsidR="00AC7254" w:rsidRPr="00C76EA5" w:rsidRDefault="00AC7254" w:rsidP="00AC7254">
      <w:pPr>
        <w:spacing w:after="0" w:line="264" w:lineRule="auto"/>
        <w:jc w:val="both"/>
        <w:rPr>
          <w:rFonts w:ascii="Times New Roman" w:eastAsia="Times New Roman" w:hAnsi="Times New Roman" w:cs="Times New Roman"/>
          <w:color w:val="828282"/>
          <w:sz w:val="28"/>
          <w:szCs w:val="28"/>
          <w:lang w:eastAsia="ru-RU"/>
        </w:rPr>
      </w:pPr>
      <w:r w:rsidRPr="00C76EA5">
        <w:rPr>
          <w:rFonts w:ascii="Times New Roman" w:eastAsia="Times New Roman" w:hAnsi="Times New Roman" w:cs="Times New Roman"/>
          <w:color w:val="828282"/>
          <w:sz w:val="28"/>
          <w:szCs w:val="28"/>
          <w:lang w:eastAsia="ru-RU"/>
        </w:rPr>
        <w:t xml:space="preserve">(п. 4 </w:t>
      </w:r>
      <w:proofErr w:type="gramStart"/>
      <w:r w:rsidRPr="00C76EA5">
        <w:rPr>
          <w:rFonts w:ascii="Times New Roman" w:eastAsia="Times New Roman" w:hAnsi="Times New Roman" w:cs="Times New Roman"/>
          <w:color w:val="828282"/>
          <w:sz w:val="28"/>
          <w:szCs w:val="28"/>
          <w:lang w:eastAsia="ru-RU"/>
        </w:rPr>
        <w:t>введен</w:t>
      </w:r>
      <w:proofErr w:type="gramEnd"/>
      <w:r w:rsidRPr="00C76EA5">
        <w:rPr>
          <w:rFonts w:ascii="Times New Roman" w:eastAsia="Times New Roman" w:hAnsi="Times New Roman" w:cs="Times New Roman"/>
          <w:color w:val="828282"/>
          <w:sz w:val="28"/>
          <w:szCs w:val="28"/>
          <w:lang w:eastAsia="ru-RU"/>
        </w:rPr>
        <w:t xml:space="preserve"> </w:t>
      </w:r>
      <w:hyperlink r:id="rId35" w:history="1">
        <w:r w:rsidRPr="00C76EA5">
          <w:rPr>
            <w:rFonts w:ascii="Times New Roman" w:eastAsia="Times New Roman" w:hAnsi="Times New Roman" w:cs="Times New Roman"/>
            <w:color w:val="000000"/>
            <w:sz w:val="28"/>
            <w:szCs w:val="28"/>
            <w:lang w:eastAsia="ru-RU"/>
          </w:rPr>
          <w:t>Законом</w:t>
        </w:r>
      </w:hyperlink>
      <w:r w:rsidRPr="00C76EA5">
        <w:rPr>
          <w:rFonts w:ascii="Times New Roman" w:eastAsia="Times New Roman" w:hAnsi="Times New Roman" w:cs="Times New Roman"/>
          <w:color w:val="828282"/>
          <w:sz w:val="28"/>
          <w:szCs w:val="28"/>
          <w:lang w:eastAsia="ru-RU"/>
        </w:rPr>
        <w:t xml:space="preserve"> Республики Северная Осетия-Алания от 31.10.2016 N 52-РЗ)</w:t>
      </w:r>
    </w:p>
    <w:p w:rsidR="00AC7254" w:rsidRPr="00C76EA5" w:rsidRDefault="00AC7254" w:rsidP="00AC7254">
      <w:pPr>
        <w:spacing w:after="0" w:line="264" w:lineRule="auto"/>
        <w:jc w:val="both"/>
        <w:rPr>
          <w:rFonts w:ascii="Times New Roman" w:eastAsia="Times New Roman" w:hAnsi="Times New Roman" w:cs="Times New Roman"/>
          <w:color w:val="828282"/>
          <w:sz w:val="28"/>
          <w:szCs w:val="28"/>
          <w:lang w:eastAsia="ru-RU"/>
        </w:rPr>
      </w:pPr>
      <w:r w:rsidRPr="00C76EA5">
        <w:rPr>
          <w:rFonts w:ascii="Times New Roman" w:eastAsia="Times New Roman" w:hAnsi="Times New Roman" w:cs="Times New Roman"/>
          <w:color w:val="828282"/>
          <w:sz w:val="28"/>
          <w:szCs w:val="28"/>
          <w:lang w:eastAsia="ru-RU"/>
        </w:rPr>
        <w:t xml:space="preserve">(часть 2 в ред. </w:t>
      </w:r>
      <w:hyperlink r:id="rId36" w:history="1">
        <w:r w:rsidRPr="00C76EA5">
          <w:rPr>
            <w:rFonts w:ascii="Times New Roman" w:eastAsia="Times New Roman" w:hAnsi="Times New Roman" w:cs="Times New Roman"/>
            <w:color w:val="000000"/>
            <w:sz w:val="28"/>
            <w:szCs w:val="28"/>
            <w:lang w:eastAsia="ru-RU"/>
          </w:rPr>
          <w:t>Закона</w:t>
        </w:r>
      </w:hyperlink>
      <w:r w:rsidRPr="00C76EA5">
        <w:rPr>
          <w:rFonts w:ascii="Times New Roman" w:eastAsia="Times New Roman" w:hAnsi="Times New Roman" w:cs="Times New Roman"/>
          <w:color w:val="828282"/>
          <w:sz w:val="28"/>
          <w:szCs w:val="28"/>
          <w:lang w:eastAsia="ru-RU"/>
        </w:rPr>
        <w:t xml:space="preserve"> Республики Северная Осетия-Алания от 10.05.2012 N 15-РЗ)</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xml:space="preserve">3. </w:t>
      </w:r>
      <w:proofErr w:type="gramStart"/>
      <w:r w:rsidRPr="00C76EA5">
        <w:rPr>
          <w:rFonts w:ascii="Times New Roman" w:eastAsia="Times New Roman" w:hAnsi="Times New Roman" w:cs="Times New Roman"/>
          <w:sz w:val="28"/>
          <w:szCs w:val="28"/>
          <w:lang w:eastAsia="ru-RU"/>
        </w:rPr>
        <w:t>Выдвижение в соответствии с положениями настоящей статьи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roofErr w:type="gramEnd"/>
    </w:p>
    <w:p w:rsidR="00AC7254" w:rsidRPr="00C76EA5" w:rsidRDefault="00AC7254" w:rsidP="00AC7254">
      <w:pPr>
        <w:spacing w:after="0" w:line="264" w:lineRule="auto"/>
        <w:jc w:val="both"/>
        <w:rPr>
          <w:rFonts w:ascii="Times New Roman" w:eastAsia="Times New Roman" w:hAnsi="Times New Roman" w:cs="Times New Roman"/>
          <w:color w:val="828282"/>
          <w:sz w:val="28"/>
          <w:szCs w:val="28"/>
          <w:lang w:eastAsia="ru-RU"/>
        </w:rPr>
      </w:pPr>
      <w:r w:rsidRPr="00C76EA5">
        <w:rPr>
          <w:rFonts w:ascii="Times New Roman" w:eastAsia="Times New Roman" w:hAnsi="Times New Roman" w:cs="Times New Roman"/>
          <w:color w:val="828282"/>
          <w:sz w:val="28"/>
          <w:szCs w:val="28"/>
          <w:lang w:eastAsia="ru-RU"/>
        </w:rPr>
        <w:t xml:space="preserve">(часть 3 введена </w:t>
      </w:r>
      <w:hyperlink r:id="rId37" w:history="1">
        <w:r w:rsidRPr="00C76EA5">
          <w:rPr>
            <w:rFonts w:ascii="Times New Roman" w:eastAsia="Times New Roman" w:hAnsi="Times New Roman" w:cs="Times New Roman"/>
            <w:color w:val="000000"/>
            <w:sz w:val="28"/>
            <w:szCs w:val="28"/>
            <w:lang w:eastAsia="ru-RU"/>
          </w:rPr>
          <w:t>Законом</w:t>
        </w:r>
      </w:hyperlink>
      <w:r w:rsidRPr="00C76EA5">
        <w:rPr>
          <w:rFonts w:ascii="Times New Roman" w:eastAsia="Times New Roman" w:hAnsi="Times New Roman" w:cs="Times New Roman"/>
          <w:color w:val="828282"/>
          <w:sz w:val="28"/>
          <w:szCs w:val="28"/>
          <w:lang w:eastAsia="ru-RU"/>
        </w:rPr>
        <w:t xml:space="preserve"> Республики Северная Осетия-Алания от 31.10.2016 N 52-РЗ)</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4.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Республики Северная Осетия-Алания.</w:t>
      </w:r>
    </w:p>
    <w:p w:rsidR="00AC7254" w:rsidRPr="00C76EA5" w:rsidRDefault="00AC7254" w:rsidP="00AC7254">
      <w:pPr>
        <w:spacing w:after="0" w:line="264" w:lineRule="auto"/>
        <w:jc w:val="both"/>
        <w:rPr>
          <w:rFonts w:ascii="Times New Roman" w:eastAsia="Times New Roman" w:hAnsi="Times New Roman" w:cs="Times New Roman"/>
          <w:color w:val="828282"/>
          <w:sz w:val="28"/>
          <w:szCs w:val="28"/>
          <w:lang w:eastAsia="ru-RU"/>
        </w:rPr>
      </w:pPr>
      <w:r w:rsidRPr="00C76EA5">
        <w:rPr>
          <w:rFonts w:ascii="Times New Roman" w:eastAsia="Times New Roman" w:hAnsi="Times New Roman" w:cs="Times New Roman"/>
          <w:color w:val="828282"/>
          <w:sz w:val="28"/>
          <w:szCs w:val="28"/>
          <w:lang w:eastAsia="ru-RU"/>
        </w:rPr>
        <w:t xml:space="preserve">(часть 4 введена </w:t>
      </w:r>
      <w:hyperlink r:id="rId38" w:history="1">
        <w:r w:rsidRPr="00C76EA5">
          <w:rPr>
            <w:rFonts w:ascii="Times New Roman" w:eastAsia="Times New Roman" w:hAnsi="Times New Roman" w:cs="Times New Roman"/>
            <w:color w:val="000000"/>
            <w:sz w:val="28"/>
            <w:szCs w:val="28"/>
            <w:lang w:eastAsia="ru-RU"/>
          </w:rPr>
          <w:t>Законом</w:t>
        </w:r>
      </w:hyperlink>
      <w:r w:rsidRPr="00C76EA5">
        <w:rPr>
          <w:rFonts w:ascii="Times New Roman" w:eastAsia="Times New Roman" w:hAnsi="Times New Roman" w:cs="Times New Roman"/>
          <w:color w:val="828282"/>
          <w:sz w:val="28"/>
          <w:szCs w:val="28"/>
          <w:lang w:eastAsia="ru-RU"/>
        </w:rPr>
        <w:t xml:space="preserve"> Республики Северная Осетия-Алания от 31.10.2016 N 52-РЗ)</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b/>
          <w:bCs/>
          <w:sz w:val="28"/>
          <w:szCs w:val="28"/>
          <w:lang w:eastAsia="ru-RU"/>
        </w:rPr>
        <w:t>Статья 7. Член Общественной палаты</w:t>
      </w:r>
    </w:p>
    <w:p w:rsidR="00AC7254" w:rsidRPr="00C76EA5" w:rsidRDefault="00AC7254" w:rsidP="00AC7254">
      <w:pPr>
        <w:spacing w:after="0" w:line="264" w:lineRule="auto"/>
        <w:ind w:firstLine="547"/>
        <w:jc w:val="both"/>
        <w:rPr>
          <w:rFonts w:ascii="Times New Roman" w:eastAsia="Times New Roman" w:hAnsi="Times New Roman" w:cs="Times New Roman"/>
          <w:color w:val="828282"/>
          <w:sz w:val="28"/>
          <w:szCs w:val="28"/>
          <w:lang w:eastAsia="ru-RU"/>
        </w:rPr>
      </w:pPr>
      <w:r w:rsidRPr="00C76EA5">
        <w:rPr>
          <w:rFonts w:ascii="Times New Roman" w:eastAsia="Times New Roman" w:hAnsi="Times New Roman" w:cs="Times New Roman"/>
          <w:color w:val="828282"/>
          <w:sz w:val="28"/>
          <w:szCs w:val="28"/>
          <w:lang w:eastAsia="ru-RU"/>
        </w:rPr>
        <w:t xml:space="preserve">(в ред. </w:t>
      </w:r>
      <w:hyperlink r:id="rId39" w:history="1">
        <w:r w:rsidRPr="00C76EA5">
          <w:rPr>
            <w:rFonts w:ascii="Times New Roman" w:eastAsia="Times New Roman" w:hAnsi="Times New Roman" w:cs="Times New Roman"/>
            <w:color w:val="000000"/>
            <w:sz w:val="28"/>
            <w:szCs w:val="28"/>
            <w:lang w:eastAsia="ru-RU"/>
          </w:rPr>
          <w:t>Закона</w:t>
        </w:r>
      </w:hyperlink>
      <w:r w:rsidRPr="00C76EA5">
        <w:rPr>
          <w:rFonts w:ascii="Times New Roman" w:eastAsia="Times New Roman" w:hAnsi="Times New Roman" w:cs="Times New Roman"/>
          <w:color w:val="828282"/>
          <w:sz w:val="28"/>
          <w:szCs w:val="28"/>
          <w:lang w:eastAsia="ru-RU"/>
        </w:rPr>
        <w:t xml:space="preserve"> Республики Северная Осетия-Алания от 31.10.2016 N 52-РЗ)</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1. Членом Общественной палаты может быть гражданин, достигший возраста восемнадцати лет.</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2. Членами Общественной палаты не могут быть:</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1) лица, замещающие государственные должности Российской Федерации, должности федеральной государственной службы, государственные должности Республики Северная Осетия-Алания и иных субъектов Российской Федерации, должности государственной гражданской службы Республики Северная Осетия-Алания и иных субъектов Российской Федерации, должности муниципальной службы и муниципальные должности;</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2) лица, признанные на основании решения суда недееспособными или ограниченно дееспособными;</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3) лица, имеющие непогашенную или неснятую судимость;</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xml:space="preserve">5) лица, членство которых в Общественной палате ранее было прекращено на основании </w:t>
      </w:r>
      <w:hyperlink r:id="rId40" w:history="1">
        <w:r w:rsidRPr="00C76EA5">
          <w:rPr>
            <w:rFonts w:ascii="Times New Roman" w:eastAsia="Times New Roman" w:hAnsi="Times New Roman" w:cs="Times New Roman"/>
            <w:color w:val="000000"/>
            <w:sz w:val="28"/>
            <w:szCs w:val="28"/>
            <w:lang w:eastAsia="ru-RU"/>
          </w:rPr>
          <w:t>пункта 4 части 1 статьи 13</w:t>
        </w:r>
      </w:hyperlink>
      <w:r w:rsidRPr="00C76EA5">
        <w:rPr>
          <w:rFonts w:ascii="Times New Roman" w:eastAsia="Times New Roman" w:hAnsi="Times New Roman" w:cs="Times New Roman"/>
          <w:sz w:val="28"/>
          <w:szCs w:val="28"/>
          <w:lang w:eastAsia="ru-RU"/>
        </w:rPr>
        <w:t xml:space="preserve"> настоящего Закона. В этом случае запрет на членство в Общественной палате относится только к работе Общественной палаты следующего состава.</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3. Члены Общественной палаты осуществляют свою деятельность на общественных началах.</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4. Член Общественной палаты приостанавливает членство в политической партии на срок осуществления своих полномочий.</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5. Объединение членов Общественной палаты по принципу национальной, религиозной, региональной или партийной принадлежности не допускается.</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6. Члены Общественной палаты при осуществлении своих полномочий не связаны решениями некоммерческих организаций.</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7. Отзыв члена Общественной палаты не допускается.</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b/>
          <w:bCs/>
          <w:sz w:val="28"/>
          <w:szCs w:val="28"/>
          <w:lang w:eastAsia="ru-RU"/>
        </w:rPr>
        <w:t>Статья 8. Порядок формирования Общественной палаты</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1. Глава Республики Северная Осетия-Алания определяет кандидатуры восемнадцати членов Общественной палаты на основании представлений общероссийских, межрегиональных и региональных общественных объединений, иных некоммерческих организаций и в письменной форме предлагает гражданам, кандидатуры которых внесены на его рассмотрение, войти в состав Общественной палаты.</w:t>
      </w:r>
    </w:p>
    <w:p w:rsidR="00AC7254" w:rsidRPr="00C76EA5" w:rsidRDefault="00AC7254" w:rsidP="00AC7254">
      <w:pPr>
        <w:spacing w:after="0" w:line="264" w:lineRule="auto"/>
        <w:jc w:val="both"/>
        <w:rPr>
          <w:rFonts w:ascii="Times New Roman" w:eastAsia="Times New Roman" w:hAnsi="Times New Roman" w:cs="Times New Roman"/>
          <w:color w:val="828282"/>
          <w:sz w:val="28"/>
          <w:szCs w:val="28"/>
          <w:lang w:eastAsia="ru-RU"/>
        </w:rPr>
      </w:pPr>
      <w:r w:rsidRPr="00C76EA5">
        <w:rPr>
          <w:rFonts w:ascii="Times New Roman" w:eastAsia="Times New Roman" w:hAnsi="Times New Roman" w:cs="Times New Roman"/>
          <w:color w:val="828282"/>
          <w:sz w:val="28"/>
          <w:szCs w:val="28"/>
          <w:lang w:eastAsia="ru-RU"/>
        </w:rPr>
        <w:t xml:space="preserve">(в ред. </w:t>
      </w:r>
      <w:hyperlink r:id="rId41" w:history="1">
        <w:r w:rsidRPr="00C76EA5">
          <w:rPr>
            <w:rFonts w:ascii="Times New Roman" w:eastAsia="Times New Roman" w:hAnsi="Times New Roman" w:cs="Times New Roman"/>
            <w:color w:val="000000"/>
            <w:sz w:val="28"/>
            <w:szCs w:val="28"/>
            <w:lang w:eastAsia="ru-RU"/>
          </w:rPr>
          <w:t>Закона</w:t>
        </w:r>
      </w:hyperlink>
      <w:r w:rsidRPr="00C76EA5">
        <w:rPr>
          <w:rFonts w:ascii="Times New Roman" w:eastAsia="Times New Roman" w:hAnsi="Times New Roman" w:cs="Times New Roman"/>
          <w:color w:val="828282"/>
          <w:sz w:val="28"/>
          <w:szCs w:val="28"/>
          <w:lang w:eastAsia="ru-RU"/>
        </w:rPr>
        <w:t xml:space="preserve"> Республики Северная Осетия-Алания от 07.07.2015 N 29-РЗ)</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Парламент Республики Северная Осетия-Алания в порядке, установленном Регламентом Парламента, определяет кандидатуры восемнадцати членов Общественной палаты на основании представлений общероссийских, межрегиональных и региональных общественных объединений, иных некоммерческих организаций и в письменной форме предлагает гражданам, кандидатуры которых внесены на его рассмотрение, войти в состав Общественной палаты.</w:t>
      </w:r>
    </w:p>
    <w:p w:rsidR="00AC7254" w:rsidRPr="00C76EA5" w:rsidRDefault="00AC7254" w:rsidP="00AC7254">
      <w:pPr>
        <w:spacing w:after="0" w:line="264" w:lineRule="auto"/>
        <w:jc w:val="both"/>
        <w:rPr>
          <w:rFonts w:ascii="Times New Roman" w:eastAsia="Times New Roman" w:hAnsi="Times New Roman" w:cs="Times New Roman"/>
          <w:color w:val="828282"/>
          <w:sz w:val="28"/>
          <w:szCs w:val="28"/>
          <w:lang w:eastAsia="ru-RU"/>
        </w:rPr>
      </w:pPr>
      <w:r w:rsidRPr="00C76EA5">
        <w:rPr>
          <w:rFonts w:ascii="Times New Roman" w:eastAsia="Times New Roman" w:hAnsi="Times New Roman" w:cs="Times New Roman"/>
          <w:color w:val="828282"/>
          <w:sz w:val="28"/>
          <w:szCs w:val="28"/>
          <w:lang w:eastAsia="ru-RU"/>
        </w:rPr>
        <w:t xml:space="preserve">(в ред. </w:t>
      </w:r>
      <w:hyperlink r:id="rId42" w:history="1">
        <w:r w:rsidRPr="00C76EA5">
          <w:rPr>
            <w:rFonts w:ascii="Times New Roman" w:eastAsia="Times New Roman" w:hAnsi="Times New Roman" w:cs="Times New Roman"/>
            <w:color w:val="000000"/>
            <w:sz w:val="28"/>
            <w:szCs w:val="28"/>
            <w:lang w:eastAsia="ru-RU"/>
          </w:rPr>
          <w:t>Закона</w:t>
        </w:r>
      </w:hyperlink>
      <w:r w:rsidRPr="00C76EA5">
        <w:rPr>
          <w:rFonts w:ascii="Times New Roman" w:eastAsia="Times New Roman" w:hAnsi="Times New Roman" w:cs="Times New Roman"/>
          <w:color w:val="828282"/>
          <w:sz w:val="28"/>
          <w:szCs w:val="28"/>
          <w:lang w:eastAsia="ru-RU"/>
        </w:rPr>
        <w:t xml:space="preserve"> Республики Северная Осетия-Алания от 07.07.2015 N 29-РЗ)</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2. Граждане, получившие предложение войти в состав Общественной палаты, в двухнедельный срок письменно уведомляют соответственно Главу Республики Северная Осетия-Алания и Парламент Республики Северная Осетия-Алания о своем согласии либо об отказе войти в состав Общественной палаты.</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3. Глава Республики Северная Осетия-Алания в двухнедельный срок со дня получения им письменного согласия гражданина войти в состав Общественной палаты указом утверждает определенных им восемнадцать членов Общественной палаты.</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Парламент Республики Северная Осетия-Алания назначает восемнадцать членов Общественной палаты на очередном заседании Парламента Республики Северная Осетия-Алания или заседании Парламента Республики Северная Осетия-Алания, следующем за очередным заседанием, после получения письменного согласия граждан войти в состав Общественной палаты.</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4. Кандидатуры представителей от общероссийских, межрегиональных и региональных общественных объединений, иных некоммерческих организаций определяются на конференциях (собраниях) общероссийских, межрегиональных и региональных общественных объединений, иных некоммерческих организаций, зарегистрированных на территории Республики Северная Осетия-Алания.</w:t>
      </w:r>
    </w:p>
    <w:p w:rsidR="00AC7254" w:rsidRPr="00C76EA5" w:rsidRDefault="00AC7254" w:rsidP="00AC7254">
      <w:pPr>
        <w:spacing w:after="0" w:line="264" w:lineRule="auto"/>
        <w:jc w:val="both"/>
        <w:rPr>
          <w:rFonts w:ascii="Times New Roman" w:eastAsia="Times New Roman" w:hAnsi="Times New Roman" w:cs="Times New Roman"/>
          <w:color w:val="828282"/>
          <w:sz w:val="28"/>
          <w:szCs w:val="28"/>
          <w:lang w:eastAsia="ru-RU"/>
        </w:rPr>
      </w:pPr>
      <w:r w:rsidRPr="00C76EA5">
        <w:rPr>
          <w:rFonts w:ascii="Times New Roman" w:eastAsia="Times New Roman" w:hAnsi="Times New Roman" w:cs="Times New Roman"/>
          <w:color w:val="828282"/>
          <w:sz w:val="28"/>
          <w:szCs w:val="28"/>
          <w:lang w:eastAsia="ru-RU"/>
        </w:rPr>
        <w:t xml:space="preserve">(в ред. </w:t>
      </w:r>
      <w:hyperlink r:id="rId43" w:history="1">
        <w:r w:rsidRPr="00C76EA5">
          <w:rPr>
            <w:rFonts w:ascii="Times New Roman" w:eastAsia="Times New Roman" w:hAnsi="Times New Roman" w:cs="Times New Roman"/>
            <w:color w:val="000000"/>
            <w:sz w:val="28"/>
            <w:szCs w:val="28"/>
            <w:lang w:eastAsia="ru-RU"/>
          </w:rPr>
          <w:t>Закона</w:t>
        </w:r>
      </w:hyperlink>
      <w:r w:rsidRPr="00C76EA5">
        <w:rPr>
          <w:rFonts w:ascii="Times New Roman" w:eastAsia="Times New Roman" w:hAnsi="Times New Roman" w:cs="Times New Roman"/>
          <w:color w:val="828282"/>
          <w:sz w:val="28"/>
          <w:szCs w:val="28"/>
          <w:lang w:eastAsia="ru-RU"/>
        </w:rPr>
        <w:t xml:space="preserve"> Республики Северная Осетия-Алания от 07.07.2015 N 29-РЗ)</w:t>
      </w:r>
    </w:p>
    <w:p w:rsidR="00AC7254" w:rsidRPr="00C76EA5" w:rsidRDefault="00AC7254" w:rsidP="00AC7254">
      <w:pPr>
        <w:spacing w:after="96" w:line="240" w:lineRule="auto"/>
        <w:rPr>
          <w:rFonts w:ascii="Times New Roman" w:eastAsia="Times New Roman" w:hAnsi="Times New Roman" w:cs="Times New Roman"/>
          <w:color w:val="392C69"/>
          <w:sz w:val="28"/>
          <w:szCs w:val="28"/>
          <w:lang w:eastAsia="ru-RU"/>
        </w:rPr>
      </w:pPr>
      <w:r w:rsidRPr="00C76EA5">
        <w:rPr>
          <w:rFonts w:ascii="Times New Roman" w:eastAsia="Times New Roman" w:hAnsi="Times New Roman" w:cs="Times New Roman"/>
          <w:color w:val="392C69"/>
          <w:sz w:val="28"/>
          <w:szCs w:val="28"/>
          <w:lang w:eastAsia="ru-RU"/>
        </w:rPr>
        <w:t xml:space="preserve">Положение части 5 статьи 8 (в редакции </w:t>
      </w:r>
      <w:hyperlink r:id="rId44" w:history="1">
        <w:r w:rsidRPr="00C76EA5">
          <w:rPr>
            <w:rFonts w:ascii="Times New Roman" w:eastAsia="Times New Roman" w:hAnsi="Times New Roman" w:cs="Times New Roman"/>
            <w:color w:val="000000"/>
            <w:sz w:val="28"/>
            <w:szCs w:val="28"/>
            <w:lang w:eastAsia="ru-RU"/>
          </w:rPr>
          <w:t>Закона</w:t>
        </w:r>
      </w:hyperlink>
      <w:r w:rsidRPr="00C76EA5">
        <w:rPr>
          <w:rFonts w:ascii="Times New Roman" w:eastAsia="Times New Roman" w:hAnsi="Times New Roman" w:cs="Times New Roman"/>
          <w:color w:val="392C69"/>
          <w:sz w:val="28"/>
          <w:szCs w:val="28"/>
          <w:lang w:eastAsia="ru-RU"/>
        </w:rPr>
        <w:t xml:space="preserve"> Республики Северная Осетия-Алания от 10.05.2012 N 15-РЗ), касающееся срока полномочий членов Общественной палаты, </w:t>
      </w:r>
      <w:hyperlink r:id="rId45" w:history="1">
        <w:r w:rsidRPr="00C76EA5">
          <w:rPr>
            <w:rFonts w:ascii="Times New Roman" w:eastAsia="Times New Roman" w:hAnsi="Times New Roman" w:cs="Times New Roman"/>
            <w:color w:val="000000"/>
            <w:sz w:val="28"/>
            <w:szCs w:val="28"/>
            <w:lang w:eastAsia="ru-RU"/>
          </w:rPr>
          <w:t>применяется</w:t>
        </w:r>
      </w:hyperlink>
      <w:r w:rsidRPr="00C76EA5">
        <w:rPr>
          <w:rFonts w:ascii="Times New Roman" w:eastAsia="Times New Roman" w:hAnsi="Times New Roman" w:cs="Times New Roman"/>
          <w:color w:val="392C69"/>
          <w:sz w:val="28"/>
          <w:szCs w:val="28"/>
          <w:lang w:eastAsia="ru-RU"/>
        </w:rPr>
        <w:t xml:space="preserve"> в отношении членов Общественной палаты, которые утверждены (назначены) после дня вступления в силу </w:t>
      </w:r>
      <w:hyperlink r:id="rId46" w:history="1">
        <w:r w:rsidRPr="00C76EA5">
          <w:rPr>
            <w:rFonts w:ascii="Times New Roman" w:eastAsia="Times New Roman" w:hAnsi="Times New Roman" w:cs="Times New Roman"/>
            <w:color w:val="000000"/>
            <w:sz w:val="28"/>
            <w:szCs w:val="28"/>
            <w:lang w:eastAsia="ru-RU"/>
          </w:rPr>
          <w:t>Закона</w:t>
        </w:r>
      </w:hyperlink>
      <w:r w:rsidRPr="00C76EA5">
        <w:rPr>
          <w:rFonts w:ascii="Times New Roman" w:eastAsia="Times New Roman" w:hAnsi="Times New Roman" w:cs="Times New Roman"/>
          <w:color w:val="392C69"/>
          <w:sz w:val="28"/>
          <w:szCs w:val="28"/>
          <w:lang w:eastAsia="ru-RU"/>
        </w:rPr>
        <w:t xml:space="preserve"> Республики Северная Осетия-Алания от 10.05.2012 N 15-РЗ.</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5. Срок полномочий членов Общественной палаты соответствующего созыва истекает через три года со дня первого заседания Общественной палаты.</w:t>
      </w:r>
    </w:p>
    <w:p w:rsidR="00AC7254" w:rsidRPr="00C76EA5" w:rsidRDefault="00AC7254" w:rsidP="00AC7254">
      <w:pPr>
        <w:spacing w:after="0" w:line="264" w:lineRule="auto"/>
        <w:jc w:val="both"/>
        <w:rPr>
          <w:rFonts w:ascii="Times New Roman" w:eastAsia="Times New Roman" w:hAnsi="Times New Roman" w:cs="Times New Roman"/>
          <w:color w:val="828282"/>
          <w:sz w:val="28"/>
          <w:szCs w:val="28"/>
          <w:lang w:eastAsia="ru-RU"/>
        </w:rPr>
      </w:pPr>
      <w:r w:rsidRPr="00C76EA5">
        <w:rPr>
          <w:rFonts w:ascii="Times New Roman" w:eastAsia="Times New Roman" w:hAnsi="Times New Roman" w:cs="Times New Roman"/>
          <w:color w:val="828282"/>
          <w:sz w:val="28"/>
          <w:szCs w:val="28"/>
          <w:lang w:eastAsia="ru-RU"/>
        </w:rPr>
        <w:t xml:space="preserve">(в ред. </w:t>
      </w:r>
      <w:hyperlink r:id="rId47" w:history="1">
        <w:r w:rsidRPr="00C76EA5">
          <w:rPr>
            <w:rFonts w:ascii="Times New Roman" w:eastAsia="Times New Roman" w:hAnsi="Times New Roman" w:cs="Times New Roman"/>
            <w:color w:val="000000"/>
            <w:sz w:val="28"/>
            <w:szCs w:val="28"/>
            <w:lang w:eastAsia="ru-RU"/>
          </w:rPr>
          <w:t>Закона</w:t>
        </w:r>
      </w:hyperlink>
      <w:r w:rsidRPr="00C76EA5">
        <w:rPr>
          <w:rFonts w:ascii="Times New Roman" w:eastAsia="Times New Roman" w:hAnsi="Times New Roman" w:cs="Times New Roman"/>
          <w:color w:val="828282"/>
          <w:sz w:val="28"/>
          <w:szCs w:val="28"/>
          <w:lang w:eastAsia="ru-RU"/>
        </w:rPr>
        <w:t xml:space="preserve"> Республики Северная Осетия-Алания от 10.05.2012 N 15-РЗ)</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b/>
          <w:bCs/>
          <w:sz w:val="28"/>
          <w:szCs w:val="28"/>
          <w:lang w:eastAsia="ru-RU"/>
        </w:rPr>
        <w:t>Статья 9. Органы Общественной палаты</w:t>
      </w:r>
    </w:p>
    <w:p w:rsidR="00AC7254" w:rsidRPr="00C76EA5" w:rsidRDefault="00AC7254" w:rsidP="00AC7254">
      <w:pPr>
        <w:spacing w:after="0" w:line="264" w:lineRule="auto"/>
        <w:ind w:firstLine="547"/>
        <w:jc w:val="both"/>
        <w:rPr>
          <w:rFonts w:ascii="Times New Roman" w:eastAsia="Times New Roman" w:hAnsi="Times New Roman" w:cs="Times New Roman"/>
          <w:color w:val="828282"/>
          <w:sz w:val="28"/>
          <w:szCs w:val="28"/>
          <w:lang w:eastAsia="ru-RU"/>
        </w:rPr>
      </w:pPr>
      <w:r w:rsidRPr="00C76EA5">
        <w:rPr>
          <w:rFonts w:ascii="Times New Roman" w:eastAsia="Times New Roman" w:hAnsi="Times New Roman" w:cs="Times New Roman"/>
          <w:color w:val="828282"/>
          <w:sz w:val="28"/>
          <w:szCs w:val="28"/>
          <w:lang w:eastAsia="ru-RU"/>
        </w:rPr>
        <w:t xml:space="preserve">(в ред. </w:t>
      </w:r>
      <w:hyperlink r:id="rId48" w:history="1">
        <w:r w:rsidRPr="00C76EA5">
          <w:rPr>
            <w:rFonts w:ascii="Times New Roman" w:eastAsia="Times New Roman" w:hAnsi="Times New Roman" w:cs="Times New Roman"/>
            <w:color w:val="000000"/>
            <w:sz w:val="28"/>
            <w:szCs w:val="28"/>
            <w:lang w:eastAsia="ru-RU"/>
          </w:rPr>
          <w:t>Закона</w:t>
        </w:r>
      </w:hyperlink>
      <w:r w:rsidRPr="00C76EA5">
        <w:rPr>
          <w:rFonts w:ascii="Times New Roman" w:eastAsia="Times New Roman" w:hAnsi="Times New Roman" w:cs="Times New Roman"/>
          <w:color w:val="828282"/>
          <w:sz w:val="28"/>
          <w:szCs w:val="28"/>
          <w:lang w:eastAsia="ru-RU"/>
        </w:rPr>
        <w:t xml:space="preserve"> Республики Северная Осетия-Алания от 31.10.2016 N 52-РЗ)</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1. Органами Общественной палаты являются:</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1) совет Общественной палаты;</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2) председатель Общественной палаты;</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3) комиссии Общественной палаты.</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2. К исключительной компетенции Общественной палаты относится решение следующих вопросов:</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1) утверждение Регламента Общественной палаты и внесение в него изменений;</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2) избрание председателя Общественной палаты и заместителя (заместителей) председателя Общественной палаты;</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3) утверждение количества комиссий и рабочих групп Общественной палаты, их наименований и определение направлений их деятельности;</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4) избрание председателей комиссий Общественной палаты и их заместителей.</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xml:space="preserve">4. Вопросы, указанные в </w:t>
      </w:r>
      <w:hyperlink r:id="rId49" w:history="1">
        <w:r w:rsidRPr="00C76EA5">
          <w:rPr>
            <w:rFonts w:ascii="Times New Roman" w:eastAsia="Times New Roman" w:hAnsi="Times New Roman" w:cs="Times New Roman"/>
            <w:color w:val="000000"/>
            <w:sz w:val="28"/>
            <w:szCs w:val="28"/>
            <w:lang w:eastAsia="ru-RU"/>
          </w:rPr>
          <w:t>пунктах 2</w:t>
        </w:r>
      </w:hyperlink>
      <w:r w:rsidRPr="00C76EA5">
        <w:rPr>
          <w:rFonts w:ascii="Times New Roman" w:eastAsia="Times New Roman" w:hAnsi="Times New Roman" w:cs="Times New Roman"/>
          <w:sz w:val="28"/>
          <w:szCs w:val="28"/>
          <w:lang w:eastAsia="ru-RU"/>
        </w:rPr>
        <w:t xml:space="preserve"> - </w:t>
      </w:r>
      <w:hyperlink r:id="rId50" w:history="1">
        <w:r w:rsidRPr="00C76EA5">
          <w:rPr>
            <w:rFonts w:ascii="Times New Roman" w:eastAsia="Times New Roman" w:hAnsi="Times New Roman" w:cs="Times New Roman"/>
            <w:color w:val="000000"/>
            <w:sz w:val="28"/>
            <w:szCs w:val="28"/>
            <w:lang w:eastAsia="ru-RU"/>
          </w:rPr>
          <w:t>4 части 2</w:t>
        </w:r>
      </w:hyperlink>
      <w:r w:rsidRPr="00C76EA5">
        <w:rPr>
          <w:rFonts w:ascii="Times New Roman" w:eastAsia="Times New Roman" w:hAnsi="Times New Roman" w:cs="Times New Roman"/>
          <w:sz w:val="28"/>
          <w:szCs w:val="28"/>
          <w:lang w:eastAsia="ru-RU"/>
        </w:rPr>
        <w:t xml:space="preserve"> настоящей статьи, должны быть рассмотрены на первом заседании Общественной палаты, образованной в правомочном составе.</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xml:space="preserve">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w:t>
      </w:r>
      <w:proofErr w:type="gramStart"/>
      <w:r w:rsidRPr="00C76EA5">
        <w:rPr>
          <w:rFonts w:ascii="Times New Roman" w:eastAsia="Times New Roman" w:hAnsi="Times New Roman" w:cs="Times New Roman"/>
          <w:sz w:val="28"/>
          <w:szCs w:val="28"/>
          <w:lang w:eastAsia="ru-RU"/>
        </w:rPr>
        <w:t>является постоянно действующим органом Председателем совета Общественной палаты является</w:t>
      </w:r>
      <w:proofErr w:type="gramEnd"/>
      <w:r w:rsidRPr="00C76EA5">
        <w:rPr>
          <w:rFonts w:ascii="Times New Roman" w:eastAsia="Times New Roman" w:hAnsi="Times New Roman" w:cs="Times New Roman"/>
          <w:sz w:val="28"/>
          <w:szCs w:val="28"/>
          <w:lang w:eastAsia="ru-RU"/>
        </w:rPr>
        <w:t xml:space="preserve"> председатель Общественной палаты.</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6. Совет Общественной палаты:</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1) утверждает план работы Общественной палаты на год и вносит в него изменения;</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2) принимает решение о проведении внеочередного заседания Общественной палаты;</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3) определяет дату проведения и утверждает проект повестки дня заседания Общественной палаты;</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4) вносит в порядке, установленном настоящим Законом, предложение по кандидатуре на должность руководителя аппарата Общественной палаты;</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5)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6) направляет запросы Общественной палаты в территориальные органы федеральных органов исполнительной власти, органы государственной власти Республики Северная Осетия-Алания,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Республики Северная Осетия-Алания;</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7) разрабатывает и представляет на утверждение Общественной палаты Кодекс этики;</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9) вносит предложения по изменению Регламента Общественной палаты;</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10) осуществляет иные полномочия в соответствии с законодательством Республики Северная Осетия-Алания и Регламентом Общественной палаты.</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7. Председатель Общественной палаты избирается из числа членов Общественной палаты открытым голосованием.</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8. Председатель Общественной палаты:</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1) организует работу совета Общественной палаты;</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2) определяет обязанности заместителя (заместителей) председателя Общественной палаты по согласованию с советом Общественной палаты;</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4) выступает с предложением о проведении внеочередного заседания совета Общественной палаты;</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6) осуществляет общее руководство деятельностью аппарата Общественной палаты;</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7) осуществляет иные полномочия в соответствии с законодательством Республики Северная Осетия-Алания и Регламентом Общественной палаты.</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9.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b/>
          <w:bCs/>
          <w:sz w:val="28"/>
          <w:szCs w:val="28"/>
          <w:lang w:eastAsia="ru-RU"/>
        </w:rPr>
        <w:t>Статья 10. Утратила силу</w:t>
      </w:r>
      <w:r w:rsidRPr="00C76EA5">
        <w:rPr>
          <w:rFonts w:ascii="Times New Roman" w:eastAsia="Times New Roman" w:hAnsi="Times New Roman" w:cs="Times New Roman"/>
          <w:sz w:val="28"/>
          <w:szCs w:val="28"/>
          <w:lang w:eastAsia="ru-RU"/>
        </w:rPr>
        <w:t xml:space="preserve">. - </w:t>
      </w:r>
      <w:hyperlink r:id="rId51" w:history="1">
        <w:r w:rsidRPr="00C76EA5">
          <w:rPr>
            <w:rFonts w:ascii="Times New Roman" w:eastAsia="Times New Roman" w:hAnsi="Times New Roman" w:cs="Times New Roman"/>
            <w:color w:val="000000"/>
            <w:sz w:val="28"/>
            <w:szCs w:val="28"/>
            <w:lang w:eastAsia="ru-RU"/>
          </w:rPr>
          <w:t>Закон</w:t>
        </w:r>
      </w:hyperlink>
      <w:r w:rsidRPr="00C76EA5">
        <w:rPr>
          <w:rFonts w:ascii="Times New Roman" w:eastAsia="Times New Roman" w:hAnsi="Times New Roman" w:cs="Times New Roman"/>
          <w:sz w:val="28"/>
          <w:szCs w:val="28"/>
          <w:lang w:eastAsia="ru-RU"/>
        </w:rPr>
        <w:t xml:space="preserve"> Республики Северная Осетия-Алания от 31.10.2016 N 52-РЗ.</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b/>
          <w:bCs/>
          <w:sz w:val="28"/>
          <w:szCs w:val="28"/>
          <w:lang w:eastAsia="ru-RU"/>
        </w:rPr>
        <w:t>Статья 11. Участие членов Общественной палаты в ее работе</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1. Члены Общественной палаты принимают личное участие в работе заседаний Общественной палаты, комиссий и рабочих групп Общественной палаты.</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2. Члены Общественной палаты вправе свободно высказывать свое мнение по любому вопросу, обсуждаемому на заседании Общественной палаты.</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3. Члены Общественной палаты при осуществлении своих полномочий не связаны решениями некоммерческих организаций.</w:t>
      </w:r>
    </w:p>
    <w:p w:rsidR="00AC7254" w:rsidRPr="00C76EA5" w:rsidRDefault="00AC7254" w:rsidP="00AC7254">
      <w:pPr>
        <w:spacing w:after="0" w:line="264" w:lineRule="auto"/>
        <w:jc w:val="both"/>
        <w:rPr>
          <w:rFonts w:ascii="Times New Roman" w:eastAsia="Times New Roman" w:hAnsi="Times New Roman" w:cs="Times New Roman"/>
          <w:color w:val="828282"/>
          <w:sz w:val="28"/>
          <w:szCs w:val="28"/>
          <w:lang w:eastAsia="ru-RU"/>
        </w:rPr>
      </w:pPr>
      <w:r w:rsidRPr="00C76EA5">
        <w:rPr>
          <w:rFonts w:ascii="Times New Roman" w:eastAsia="Times New Roman" w:hAnsi="Times New Roman" w:cs="Times New Roman"/>
          <w:color w:val="828282"/>
          <w:sz w:val="28"/>
          <w:szCs w:val="28"/>
          <w:lang w:eastAsia="ru-RU"/>
        </w:rPr>
        <w:t xml:space="preserve">(в ред. Законов Республики Северная Осетия-Алания от 07.07.2015 </w:t>
      </w:r>
      <w:hyperlink r:id="rId52" w:history="1">
        <w:r w:rsidRPr="00C76EA5">
          <w:rPr>
            <w:rFonts w:ascii="Times New Roman" w:eastAsia="Times New Roman" w:hAnsi="Times New Roman" w:cs="Times New Roman"/>
            <w:color w:val="000000"/>
            <w:sz w:val="28"/>
            <w:szCs w:val="28"/>
            <w:lang w:eastAsia="ru-RU"/>
          </w:rPr>
          <w:t>N 29-РЗ</w:t>
        </w:r>
      </w:hyperlink>
      <w:r w:rsidRPr="00C76EA5">
        <w:rPr>
          <w:rFonts w:ascii="Times New Roman" w:eastAsia="Times New Roman" w:hAnsi="Times New Roman" w:cs="Times New Roman"/>
          <w:color w:val="828282"/>
          <w:sz w:val="28"/>
          <w:szCs w:val="28"/>
          <w:lang w:eastAsia="ru-RU"/>
        </w:rPr>
        <w:t xml:space="preserve">, от 31.10.2016 </w:t>
      </w:r>
      <w:hyperlink r:id="rId53" w:history="1">
        <w:r w:rsidRPr="00C76EA5">
          <w:rPr>
            <w:rFonts w:ascii="Times New Roman" w:eastAsia="Times New Roman" w:hAnsi="Times New Roman" w:cs="Times New Roman"/>
            <w:color w:val="000000"/>
            <w:sz w:val="28"/>
            <w:szCs w:val="28"/>
            <w:lang w:eastAsia="ru-RU"/>
          </w:rPr>
          <w:t>N 52-РЗ</w:t>
        </w:r>
      </w:hyperlink>
      <w:r w:rsidRPr="00C76EA5">
        <w:rPr>
          <w:rFonts w:ascii="Times New Roman" w:eastAsia="Times New Roman" w:hAnsi="Times New Roman" w:cs="Times New Roman"/>
          <w:color w:val="828282"/>
          <w:sz w:val="28"/>
          <w:szCs w:val="28"/>
          <w:lang w:eastAsia="ru-RU"/>
        </w:rPr>
        <w:t>)</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b/>
          <w:bCs/>
          <w:sz w:val="28"/>
          <w:szCs w:val="28"/>
          <w:lang w:eastAsia="ru-RU"/>
        </w:rPr>
        <w:t>Статья 12. Гарантии деятельности членов Общественной палаты</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1. Член Общественной палаты на время участия в работе заседания Общественной палаты, комиссий и рабочих групп Общественной палаты по согласованию с работодателем освобождается от выполнения трудовых обязанностей по основному месту работы с сохранением за ним места работы (должности).</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2. Члену Общественной палаты возмещаются расходы, связанные с осуществлением им обязанностей члена Общественной палаты, а также выплачивается компенсация в размере, определенном законом, иным нормативным правовым актом, за счет средств республиканского бюджета.</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3. Отзыв члена Общественной палаты не допускается.</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b/>
          <w:bCs/>
          <w:sz w:val="28"/>
          <w:szCs w:val="28"/>
          <w:lang w:eastAsia="ru-RU"/>
        </w:rPr>
        <w:t>Статья 13. Прекращение и приостановление полномочий члена Общественной палаты</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1. Полномочия члена Общественной палаты прекращаются в порядке, предусмотренном Регламентом Общественной палаты, в случае:</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1) истечения срока его полномочий;</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2) подачи им заявления о выходе из состава Общественной палаты;</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3) неспособности его в течение длительного времени по состоянию здоровья участвовать в работе Общественной палаты;</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5) смерти члена Общественной палаты;</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xml:space="preserve">7) выявления обстоятельств, не совместимых в соответствии с </w:t>
      </w:r>
      <w:hyperlink r:id="rId54" w:history="1">
        <w:r w:rsidRPr="00C76EA5">
          <w:rPr>
            <w:rFonts w:ascii="Times New Roman" w:eastAsia="Times New Roman" w:hAnsi="Times New Roman" w:cs="Times New Roman"/>
            <w:color w:val="000000"/>
            <w:sz w:val="28"/>
            <w:szCs w:val="28"/>
            <w:lang w:eastAsia="ru-RU"/>
          </w:rPr>
          <w:t>частью 2 статьи 7</w:t>
        </w:r>
      </w:hyperlink>
      <w:r w:rsidRPr="00C76EA5">
        <w:rPr>
          <w:rFonts w:ascii="Times New Roman" w:eastAsia="Times New Roman" w:hAnsi="Times New Roman" w:cs="Times New Roman"/>
          <w:sz w:val="28"/>
          <w:szCs w:val="28"/>
          <w:lang w:eastAsia="ru-RU"/>
        </w:rPr>
        <w:t xml:space="preserve"> настоящего Закона со статусом члена Общественной палаты;</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xml:space="preserve">8) если по истечении тридцати дней со дня первого заседания Общественной палаты член Общественной палаты не выполнил требование, предусмотренное </w:t>
      </w:r>
      <w:hyperlink r:id="rId55" w:history="1">
        <w:r w:rsidRPr="00C76EA5">
          <w:rPr>
            <w:rFonts w:ascii="Times New Roman" w:eastAsia="Times New Roman" w:hAnsi="Times New Roman" w:cs="Times New Roman"/>
            <w:color w:val="000000"/>
            <w:sz w:val="28"/>
            <w:szCs w:val="28"/>
            <w:lang w:eastAsia="ru-RU"/>
          </w:rPr>
          <w:t>частью 4 статьи 7</w:t>
        </w:r>
      </w:hyperlink>
      <w:r w:rsidRPr="00C76EA5">
        <w:rPr>
          <w:rFonts w:ascii="Times New Roman" w:eastAsia="Times New Roman" w:hAnsi="Times New Roman" w:cs="Times New Roman"/>
          <w:sz w:val="28"/>
          <w:szCs w:val="28"/>
          <w:lang w:eastAsia="ru-RU"/>
        </w:rPr>
        <w:t xml:space="preserve"> настоящего Закона.</w:t>
      </w:r>
    </w:p>
    <w:p w:rsidR="00AC7254" w:rsidRPr="00C76EA5" w:rsidRDefault="00AC7254" w:rsidP="00AC7254">
      <w:pPr>
        <w:spacing w:after="0" w:line="264" w:lineRule="auto"/>
        <w:jc w:val="both"/>
        <w:rPr>
          <w:rFonts w:ascii="Times New Roman" w:eastAsia="Times New Roman" w:hAnsi="Times New Roman" w:cs="Times New Roman"/>
          <w:color w:val="828282"/>
          <w:sz w:val="28"/>
          <w:szCs w:val="28"/>
          <w:lang w:eastAsia="ru-RU"/>
        </w:rPr>
      </w:pPr>
      <w:r w:rsidRPr="00C76EA5">
        <w:rPr>
          <w:rFonts w:ascii="Times New Roman" w:eastAsia="Times New Roman" w:hAnsi="Times New Roman" w:cs="Times New Roman"/>
          <w:color w:val="828282"/>
          <w:sz w:val="28"/>
          <w:szCs w:val="28"/>
          <w:lang w:eastAsia="ru-RU"/>
        </w:rPr>
        <w:t xml:space="preserve">(часть 1 в ред. </w:t>
      </w:r>
      <w:hyperlink r:id="rId56" w:history="1">
        <w:r w:rsidRPr="00C76EA5">
          <w:rPr>
            <w:rFonts w:ascii="Times New Roman" w:eastAsia="Times New Roman" w:hAnsi="Times New Roman" w:cs="Times New Roman"/>
            <w:color w:val="000000"/>
            <w:sz w:val="28"/>
            <w:szCs w:val="28"/>
            <w:lang w:eastAsia="ru-RU"/>
          </w:rPr>
          <w:t>Закона</w:t>
        </w:r>
      </w:hyperlink>
      <w:r w:rsidRPr="00C76EA5">
        <w:rPr>
          <w:rFonts w:ascii="Times New Roman" w:eastAsia="Times New Roman" w:hAnsi="Times New Roman" w:cs="Times New Roman"/>
          <w:color w:val="828282"/>
          <w:sz w:val="28"/>
          <w:szCs w:val="28"/>
          <w:lang w:eastAsia="ru-RU"/>
        </w:rPr>
        <w:t xml:space="preserve"> Республики Северная Осетия-Алания от 31.10.2016 N 52-РЗ)</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2. Полномочия члена Общественной палаты приостанавливаются в порядке, предусмотренном Регламентом Общественной палаты, в случае:</w:t>
      </w:r>
    </w:p>
    <w:p w:rsidR="00AC7254" w:rsidRPr="00C76EA5" w:rsidRDefault="00AC7254" w:rsidP="00AC7254">
      <w:pPr>
        <w:spacing w:after="0" w:line="264" w:lineRule="auto"/>
        <w:jc w:val="both"/>
        <w:rPr>
          <w:rFonts w:ascii="Times New Roman" w:eastAsia="Times New Roman" w:hAnsi="Times New Roman" w:cs="Times New Roman"/>
          <w:color w:val="828282"/>
          <w:sz w:val="28"/>
          <w:szCs w:val="28"/>
          <w:lang w:eastAsia="ru-RU"/>
        </w:rPr>
      </w:pPr>
      <w:r w:rsidRPr="00C76EA5">
        <w:rPr>
          <w:rFonts w:ascii="Times New Roman" w:eastAsia="Times New Roman" w:hAnsi="Times New Roman" w:cs="Times New Roman"/>
          <w:color w:val="828282"/>
          <w:sz w:val="28"/>
          <w:szCs w:val="28"/>
          <w:lang w:eastAsia="ru-RU"/>
        </w:rPr>
        <w:t xml:space="preserve">(в ред. </w:t>
      </w:r>
      <w:hyperlink r:id="rId57" w:history="1">
        <w:r w:rsidRPr="00C76EA5">
          <w:rPr>
            <w:rFonts w:ascii="Times New Roman" w:eastAsia="Times New Roman" w:hAnsi="Times New Roman" w:cs="Times New Roman"/>
            <w:color w:val="000000"/>
            <w:sz w:val="28"/>
            <w:szCs w:val="28"/>
            <w:lang w:eastAsia="ru-RU"/>
          </w:rPr>
          <w:t>Закона</w:t>
        </w:r>
      </w:hyperlink>
      <w:r w:rsidRPr="00C76EA5">
        <w:rPr>
          <w:rFonts w:ascii="Times New Roman" w:eastAsia="Times New Roman" w:hAnsi="Times New Roman" w:cs="Times New Roman"/>
          <w:color w:val="828282"/>
          <w:sz w:val="28"/>
          <w:szCs w:val="28"/>
          <w:lang w:eastAsia="ru-RU"/>
        </w:rPr>
        <w:t xml:space="preserve"> Республики Северная Осетия-Алания от 31.10.2016 N 52-РЗ)</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2) назначения ему административного наказания в виде административного ареста;</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AC7254" w:rsidRPr="00C76EA5" w:rsidRDefault="00AC7254" w:rsidP="00AC7254">
      <w:pPr>
        <w:spacing w:after="0" w:line="264" w:lineRule="auto"/>
        <w:jc w:val="both"/>
        <w:rPr>
          <w:rFonts w:ascii="Times New Roman" w:eastAsia="Times New Roman" w:hAnsi="Times New Roman" w:cs="Times New Roman"/>
          <w:color w:val="828282"/>
          <w:sz w:val="28"/>
          <w:szCs w:val="28"/>
          <w:lang w:eastAsia="ru-RU"/>
        </w:rPr>
      </w:pPr>
      <w:r w:rsidRPr="00C76EA5">
        <w:rPr>
          <w:rFonts w:ascii="Times New Roman" w:eastAsia="Times New Roman" w:hAnsi="Times New Roman" w:cs="Times New Roman"/>
          <w:color w:val="828282"/>
          <w:sz w:val="28"/>
          <w:szCs w:val="28"/>
          <w:lang w:eastAsia="ru-RU"/>
        </w:rPr>
        <w:t xml:space="preserve">(п. 3 в ред. </w:t>
      </w:r>
      <w:hyperlink r:id="rId58" w:history="1">
        <w:r w:rsidRPr="00C76EA5">
          <w:rPr>
            <w:rFonts w:ascii="Times New Roman" w:eastAsia="Times New Roman" w:hAnsi="Times New Roman" w:cs="Times New Roman"/>
            <w:color w:val="000000"/>
            <w:sz w:val="28"/>
            <w:szCs w:val="28"/>
            <w:lang w:eastAsia="ru-RU"/>
          </w:rPr>
          <w:t>Закона</w:t>
        </w:r>
      </w:hyperlink>
      <w:r w:rsidRPr="00C76EA5">
        <w:rPr>
          <w:rFonts w:ascii="Times New Roman" w:eastAsia="Times New Roman" w:hAnsi="Times New Roman" w:cs="Times New Roman"/>
          <w:color w:val="828282"/>
          <w:sz w:val="28"/>
          <w:szCs w:val="28"/>
          <w:lang w:eastAsia="ru-RU"/>
        </w:rPr>
        <w:t xml:space="preserve"> Республики Северная Осетия-Алания от 31.10.2016 N 52-РЗ)</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b/>
          <w:bCs/>
          <w:sz w:val="28"/>
          <w:szCs w:val="28"/>
          <w:lang w:eastAsia="ru-RU"/>
        </w:rPr>
        <w:t>Статья 14. Удостоверение члена Общественной палаты</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1. Член Общественной палаты имеет удостоверение члена Общественной палаты Республики Северная Осетия-Алания (далее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2. Образец и описание удостоверения утверждается Общественной палатой.</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b/>
          <w:bCs/>
          <w:sz w:val="28"/>
          <w:szCs w:val="28"/>
          <w:lang w:eastAsia="ru-RU"/>
        </w:rPr>
        <w:t>Статья 15. Организация деятельности Общественной палаты</w:t>
      </w:r>
    </w:p>
    <w:p w:rsidR="00AC7254" w:rsidRPr="00C76EA5" w:rsidRDefault="00AC7254" w:rsidP="00AC7254">
      <w:pPr>
        <w:spacing w:after="0" w:line="264" w:lineRule="auto"/>
        <w:jc w:val="both"/>
        <w:rPr>
          <w:rFonts w:ascii="Times New Roman" w:eastAsia="Times New Roman" w:hAnsi="Times New Roman" w:cs="Times New Roman"/>
          <w:color w:val="828282"/>
          <w:sz w:val="28"/>
          <w:szCs w:val="28"/>
          <w:lang w:eastAsia="ru-RU"/>
        </w:rPr>
      </w:pPr>
      <w:r w:rsidRPr="00C76EA5">
        <w:rPr>
          <w:rFonts w:ascii="Times New Roman" w:eastAsia="Times New Roman" w:hAnsi="Times New Roman" w:cs="Times New Roman"/>
          <w:color w:val="828282"/>
          <w:sz w:val="28"/>
          <w:szCs w:val="28"/>
          <w:lang w:eastAsia="ru-RU"/>
        </w:rPr>
        <w:t xml:space="preserve">(в ред. </w:t>
      </w:r>
      <w:hyperlink r:id="rId59" w:history="1">
        <w:r w:rsidRPr="00C76EA5">
          <w:rPr>
            <w:rFonts w:ascii="Times New Roman" w:eastAsia="Times New Roman" w:hAnsi="Times New Roman" w:cs="Times New Roman"/>
            <w:color w:val="000000"/>
            <w:sz w:val="28"/>
            <w:szCs w:val="28"/>
            <w:lang w:eastAsia="ru-RU"/>
          </w:rPr>
          <w:t>Закона</w:t>
        </w:r>
      </w:hyperlink>
      <w:r w:rsidRPr="00C76EA5">
        <w:rPr>
          <w:rFonts w:ascii="Times New Roman" w:eastAsia="Times New Roman" w:hAnsi="Times New Roman" w:cs="Times New Roman"/>
          <w:color w:val="828282"/>
          <w:sz w:val="28"/>
          <w:szCs w:val="28"/>
          <w:lang w:eastAsia="ru-RU"/>
        </w:rPr>
        <w:t xml:space="preserve"> Республики Северная Осетия-Алания от 31.10.2016 N 52-РЗ)</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1. Основными формами работы Общественной палаты являются заседания Общественной палаты, заседания совета Общественной палаты, комиссий и рабочих групп Общественной палаты.</w:t>
      </w:r>
    </w:p>
    <w:p w:rsidR="00AC7254" w:rsidRPr="00C76EA5" w:rsidRDefault="00AC7254" w:rsidP="00AC7254">
      <w:pPr>
        <w:spacing w:after="0" w:line="264" w:lineRule="auto"/>
        <w:jc w:val="both"/>
        <w:rPr>
          <w:rFonts w:ascii="Times New Roman" w:eastAsia="Times New Roman" w:hAnsi="Times New Roman" w:cs="Times New Roman"/>
          <w:color w:val="828282"/>
          <w:sz w:val="28"/>
          <w:szCs w:val="28"/>
          <w:lang w:eastAsia="ru-RU"/>
        </w:rPr>
      </w:pPr>
      <w:r w:rsidRPr="00C76EA5">
        <w:rPr>
          <w:rFonts w:ascii="Times New Roman" w:eastAsia="Times New Roman" w:hAnsi="Times New Roman" w:cs="Times New Roman"/>
          <w:color w:val="828282"/>
          <w:sz w:val="28"/>
          <w:szCs w:val="28"/>
          <w:lang w:eastAsia="ru-RU"/>
        </w:rPr>
        <w:t xml:space="preserve">(в ред. </w:t>
      </w:r>
      <w:hyperlink r:id="rId60" w:history="1">
        <w:r w:rsidRPr="00C76EA5">
          <w:rPr>
            <w:rFonts w:ascii="Times New Roman" w:eastAsia="Times New Roman" w:hAnsi="Times New Roman" w:cs="Times New Roman"/>
            <w:color w:val="000000"/>
            <w:sz w:val="28"/>
            <w:szCs w:val="28"/>
            <w:lang w:eastAsia="ru-RU"/>
          </w:rPr>
          <w:t>Закона</w:t>
        </w:r>
      </w:hyperlink>
      <w:r w:rsidRPr="00C76EA5">
        <w:rPr>
          <w:rFonts w:ascii="Times New Roman" w:eastAsia="Times New Roman" w:hAnsi="Times New Roman" w:cs="Times New Roman"/>
          <w:color w:val="828282"/>
          <w:sz w:val="28"/>
          <w:szCs w:val="28"/>
          <w:lang w:eastAsia="ru-RU"/>
        </w:rPr>
        <w:t xml:space="preserve"> Республики Северная Осетия-Алания от 31.10.2016 N 52-РЗ)</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2. Заседания Общественной палаты проводятся один раз в квартал. По решению Главы Республики Северная Осетия-Алания может быть проведено внеочередное заседание. Парламент Республики Северная Осетия-Алания вправе рекомендовать Главе Республики Северная Осетия-Алания созвать внеочередное заседание Общественной палаты.</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Первое заседание Общественной палаты нового состава созывается Главой Республики Северная Осетия-Алания и открывается старейшим членом Общественной палаты.</w:t>
      </w:r>
    </w:p>
    <w:p w:rsidR="00AC7254" w:rsidRPr="00C76EA5" w:rsidRDefault="00AC7254" w:rsidP="00AC7254">
      <w:pPr>
        <w:spacing w:after="0" w:line="264" w:lineRule="auto"/>
        <w:jc w:val="both"/>
        <w:rPr>
          <w:rFonts w:ascii="Times New Roman" w:eastAsia="Times New Roman" w:hAnsi="Times New Roman" w:cs="Times New Roman"/>
          <w:color w:val="828282"/>
          <w:sz w:val="28"/>
          <w:szCs w:val="28"/>
          <w:lang w:eastAsia="ru-RU"/>
        </w:rPr>
      </w:pPr>
      <w:r w:rsidRPr="00C76EA5">
        <w:rPr>
          <w:rFonts w:ascii="Times New Roman" w:eastAsia="Times New Roman" w:hAnsi="Times New Roman" w:cs="Times New Roman"/>
          <w:color w:val="828282"/>
          <w:sz w:val="28"/>
          <w:szCs w:val="28"/>
          <w:lang w:eastAsia="ru-RU"/>
        </w:rPr>
        <w:t xml:space="preserve">(абзац введен </w:t>
      </w:r>
      <w:hyperlink r:id="rId61" w:history="1">
        <w:r w:rsidRPr="00C76EA5">
          <w:rPr>
            <w:rFonts w:ascii="Times New Roman" w:eastAsia="Times New Roman" w:hAnsi="Times New Roman" w:cs="Times New Roman"/>
            <w:color w:val="000000"/>
            <w:sz w:val="28"/>
            <w:szCs w:val="28"/>
            <w:lang w:eastAsia="ru-RU"/>
          </w:rPr>
          <w:t>Законом</w:t>
        </w:r>
      </w:hyperlink>
      <w:r w:rsidRPr="00C76EA5">
        <w:rPr>
          <w:rFonts w:ascii="Times New Roman" w:eastAsia="Times New Roman" w:hAnsi="Times New Roman" w:cs="Times New Roman"/>
          <w:color w:val="828282"/>
          <w:sz w:val="28"/>
          <w:szCs w:val="28"/>
          <w:lang w:eastAsia="ru-RU"/>
        </w:rPr>
        <w:t xml:space="preserve"> Республики Северная Осетия-Алания от 31.10.2016 N 52-РЗ)</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3. В целях реализации функций, возложенных на Общественную палату настоящим Законом, Общественная палата вправе:</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proofErr w:type="gramStart"/>
      <w:r w:rsidRPr="00C76EA5">
        <w:rPr>
          <w:rFonts w:ascii="Times New Roman" w:eastAsia="Times New Roman" w:hAnsi="Times New Roman" w:cs="Times New Roman"/>
          <w:sz w:val="28"/>
          <w:szCs w:val="28"/>
          <w:lang w:eastAsia="ru-RU"/>
        </w:rPr>
        <w:t>1) по усмотрению Общественной палаты давать заключения о качественном состоянии законодательных и иных нормативных правовых актов Российской Федерации и Республики Северная Осетия-Алания, об исполнении законодательства Российской Федерации федеральными органами исполнительной власти, органами исполнительной власти Республики Северная Осетия-Алания и органами местного самоуправления и направлять указанные заключения в компетентные государственные органы или должностным лицам;</w:t>
      </w:r>
      <w:proofErr w:type="gramEnd"/>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2) проводить по усмотрению Общественной палаты экспертизу проектов законов и иных нормативных правовых актов Российской Федерации, проектов законов и иных нормативных правовых актов Республики Северная Осетия-Алания, проектов правовых актов органов местного самоуправления;</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proofErr w:type="gramStart"/>
      <w:r w:rsidRPr="00C76EA5">
        <w:rPr>
          <w:rFonts w:ascii="Times New Roman" w:eastAsia="Times New Roman" w:hAnsi="Times New Roman" w:cs="Times New Roman"/>
          <w:sz w:val="28"/>
          <w:szCs w:val="28"/>
          <w:lang w:eastAsia="ru-RU"/>
        </w:rPr>
        <w:t xml:space="preserve">2.1) осуществлять в соответствии с Федеральным </w:t>
      </w:r>
      <w:r w:rsidRPr="00C76EA5">
        <w:rPr>
          <w:rFonts w:ascii="Times New Roman" w:eastAsia="Times New Roman" w:hAnsi="Times New Roman" w:cs="Times New Roman"/>
          <w:color w:val="777777"/>
          <w:sz w:val="28"/>
          <w:szCs w:val="28"/>
          <w:u w:val="single"/>
          <w:lang w:eastAsia="ru-RU"/>
        </w:rPr>
        <w:t>законом</w:t>
      </w:r>
      <w:r w:rsidRPr="00C76EA5">
        <w:rPr>
          <w:rFonts w:ascii="Times New Roman" w:eastAsia="Times New Roman" w:hAnsi="Times New Roman" w:cs="Times New Roman"/>
          <w:sz w:val="28"/>
          <w:szCs w:val="28"/>
          <w:lang w:eastAsia="ru-RU"/>
        </w:rPr>
        <w:t xml:space="preserve"> "Об основах общественного контроля в Российской Федерации", законом и иными нормативными правовыми актами Республики Северная Осетия-Алания общественный контроль за деятельностью территориальных органов федеральных органов исполнительной власти, органов исполнительной власти Республики Северная Осетия-Алания,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Республики</w:t>
      </w:r>
      <w:proofErr w:type="gramEnd"/>
      <w:r w:rsidRPr="00C76EA5">
        <w:rPr>
          <w:rFonts w:ascii="Times New Roman" w:eastAsia="Times New Roman" w:hAnsi="Times New Roman" w:cs="Times New Roman"/>
          <w:sz w:val="28"/>
          <w:szCs w:val="28"/>
          <w:lang w:eastAsia="ru-RU"/>
        </w:rPr>
        <w:t xml:space="preserve"> Северная Осетия-Алания;</w:t>
      </w:r>
    </w:p>
    <w:p w:rsidR="00AC7254" w:rsidRPr="00C76EA5" w:rsidRDefault="00AC7254" w:rsidP="00AC7254">
      <w:pPr>
        <w:spacing w:after="0" w:line="264" w:lineRule="auto"/>
        <w:jc w:val="both"/>
        <w:rPr>
          <w:rFonts w:ascii="Times New Roman" w:eastAsia="Times New Roman" w:hAnsi="Times New Roman" w:cs="Times New Roman"/>
          <w:color w:val="828282"/>
          <w:sz w:val="28"/>
          <w:szCs w:val="28"/>
          <w:lang w:eastAsia="ru-RU"/>
        </w:rPr>
      </w:pPr>
      <w:r w:rsidRPr="00C76EA5">
        <w:rPr>
          <w:rFonts w:ascii="Times New Roman" w:eastAsia="Times New Roman" w:hAnsi="Times New Roman" w:cs="Times New Roman"/>
          <w:color w:val="828282"/>
          <w:sz w:val="28"/>
          <w:szCs w:val="28"/>
          <w:lang w:eastAsia="ru-RU"/>
        </w:rPr>
        <w:t xml:space="preserve">(п. 2.1 </w:t>
      </w:r>
      <w:proofErr w:type="gramStart"/>
      <w:r w:rsidRPr="00C76EA5">
        <w:rPr>
          <w:rFonts w:ascii="Times New Roman" w:eastAsia="Times New Roman" w:hAnsi="Times New Roman" w:cs="Times New Roman"/>
          <w:color w:val="828282"/>
          <w:sz w:val="28"/>
          <w:szCs w:val="28"/>
          <w:lang w:eastAsia="ru-RU"/>
        </w:rPr>
        <w:t>введен</w:t>
      </w:r>
      <w:proofErr w:type="gramEnd"/>
      <w:r w:rsidRPr="00C76EA5">
        <w:rPr>
          <w:rFonts w:ascii="Times New Roman" w:eastAsia="Times New Roman" w:hAnsi="Times New Roman" w:cs="Times New Roman"/>
          <w:color w:val="828282"/>
          <w:sz w:val="28"/>
          <w:szCs w:val="28"/>
          <w:lang w:eastAsia="ru-RU"/>
        </w:rPr>
        <w:t xml:space="preserve"> </w:t>
      </w:r>
      <w:hyperlink r:id="rId62" w:history="1">
        <w:r w:rsidRPr="00C76EA5">
          <w:rPr>
            <w:rFonts w:ascii="Times New Roman" w:eastAsia="Times New Roman" w:hAnsi="Times New Roman" w:cs="Times New Roman"/>
            <w:color w:val="000000"/>
            <w:sz w:val="28"/>
            <w:szCs w:val="28"/>
            <w:lang w:eastAsia="ru-RU"/>
          </w:rPr>
          <w:t>Законом</w:t>
        </w:r>
      </w:hyperlink>
      <w:r w:rsidRPr="00C76EA5">
        <w:rPr>
          <w:rFonts w:ascii="Times New Roman" w:eastAsia="Times New Roman" w:hAnsi="Times New Roman" w:cs="Times New Roman"/>
          <w:color w:val="828282"/>
          <w:sz w:val="28"/>
          <w:szCs w:val="28"/>
          <w:lang w:eastAsia="ru-RU"/>
        </w:rPr>
        <w:t xml:space="preserve"> Республики Северная Осетия-Алания от 31.10.2016 N 52-РЗ)</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3) приглашать представителей территориальных органов федеральных органов государственной власти, органов государственной власти Республики Северная Осетия-Алания и органов местного самоуправления на заседания Общественной палаты при рассмотрении на заседании Общественной палаты вопросов, связанных с деятельностью указанных органов;</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4) направлять членов Общественной палаты для участия в работе комитетов и комиссий Парламента Республики Северная Осетия-Алания, в заседаниях Правительства Республики Северная Осетия-Алания, коллегий органов исполнительной власти Республики Северная Осетия-Алания по согласованию с ними;</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5) проводить гражданские форумы, слушания и иные мероприятия по общественно важным проблемам в порядке, установленном Регламентом Общественной палаты;</w:t>
      </w:r>
    </w:p>
    <w:p w:rsidR="00AC7254" w:rsidRPr="00C76EA5" w:rsidRDefault="00AC7254" w:rsidP="00AC7254">
      <w:pPr>
        <w:spacing w:after="0" w:line="264" w:lineRule="auto"/>
        <w:jc w:val="both"/>
        <w:rPr>
          <w:rFonts w:ascii="Times New Roman" w:eastAsia="Times New Roman" w:hAnsi="Times New Roman" w:cs="Times New Roman"/>
          <w:color w:val="828282"/>
          <w:sz w:val="28"/>
          <w:szCs w:val="28"/>
          <w:lang w:eastAsia="ru-RU"/>
        </w:rPr>
      </w:pPr>
      <w:r w:rsidRPr="00C76EA5">
        <w:rPr>
          <w:rFonts w:ascii="Times New Roman" w:eastAsia="Times New Roman" w:hAnsi="Times New Roman" w:cs="Times New Roman"/>
          <w:color w:val="828282"/>
          <w:sz w:val="28"/>
          <w:szCs w:val="28"/>
          <w:lang w:eastAsia="ru-RU"/>
        </w:rPr>
        <w:t xml:space="preserve">(п. 5 в ред. </w:t>
      </w:r>
      <w:hyperlink r:id="rId63" w:history="1">
        <w:r w:rsidRPr="00C76EA5">
          <w:rPr>
            <w:rFonts w:ascii="Times New Roman" w:eastAsia="Times New Roman" w:hAnsi="Times New Roman" w:cs="Times New Roman"/>
            <w:color w:val="000000"/>
            <w:sz w:val="28"/>
            <w:szCs w:val="28"/>
            <w:lang w:eastAsia="ru-RU"/>
          </w:rPr>
          <w:t>Закона</w:t>
        </w:r>
      </w:hyperlink>
      <w:r w:rsidRPr="00C76EA5">
        <w:rPr>
          <w:rFonts w:ascii="Times New Roman" w:eastAsia="Times New Roman" w:hAnsi="Times New Roman" w:cs="Times New Roman"/>
          <w:color w:val="828282"/>
          <w:sz w:val="28"/>
          <w:szCs w:val="28"/>
          <w:lang w:eastAsia="ru-RU"/>
        </w:rPr>
        <w:t xml:space="preserve"> Республики Северная Осетия-Алания от 10.05.2012 N 15-РЗ)</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xml:space="preserve">6) направлять в соответствии со </w:t>
      </w:r>
      <w:hyperlink r:id="rId64" w:history="1">
        <w:r w:rsidRPr="00C76EA5">
          <w:rPr>
            <w:rFonts w:ascii="Times New Roman" w:eastAsia="Times New Roman" w:hAnsi="Times New Roman" w:cs="Times New Roman"/>
            <w:color w:val="000000"/>
            <w:sz w:val="28"/>
            <w:szCs w:val="28"/>
            <w:lang w:eastAsia="ru-RU"/>
          </w:rPr>
          <w:t>статьей 21</w:t>
        </w:r>
      </w:hyperlink>
      <w:r w:rsidRPr="00C76EA5">
        <w:rPr>
          <w:rFonts w:ascii="Times New Roman" w:eastAsia="Times New Roman" w:hAnsi="Times New Roman" w:cs="Times New Roman"/>
          <w:sz w:val="28"/>
          <w:szCs w:val="28"/>
          <w:lang w:eastAsia="ru-RU"/>
        </w:rPr>
        <w:t xml:space="preserve"> настоящего Закона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AC7254" w:rsidRPr="00C76EA5" w:rsidRDefault="00AC7254" w:rsidP="00AC7254">
      <w:pPr>
        <w:spacing w:after="0" w:line="264" w:lineRule="auto"/>
        <w:jc w:val="both"/>
        <w:rPr>
          <w:rFonts w:ascii="Times New Roman" w:eastAsia="Times New Roman" w:hAnsi="Times New Roman" w:cs="Times New Roman"/>
          <w:color w:val="828282"/>
          <w:sz w:val="28"/>
          <w:szCs w:val="28"/>
          <w:lang w:eastAsia="ru-RU"/>
        </w:rPr>
      </w:pPr>
      <w:r w:rsidRPr="00C76EA5">
        <w:rPr>
          <w:rFonts w:ascii="Times New Roman" w:eastAsia="Times New Roman" w:hAnsi="Times New Roman" w:cs="Times New Roman"/>
          <w:color w:val="828282"/>
          <w:sz w:val="28"/>
          <w:szCs w:val="28"/>
          <w:lang w:eastAsia="ru-RU"/>
        </w:rPr>
        <w:t xml:space="preserve">(в ред. </w:t>
      </w:r>
      <w:hyperlink r:id="rId65" w:history="1">
        <w:r w:rsidRPr="00C76EA5">
          <w:rPr>
            <w:rFonts w:ascii="Times New Roman" w:eastAsia="Times New Roman" w:hAnsi="Times New Roman" w:cs="Times New Roman"/>
            <w:color w:val="000000"/>
            <w:sz w:val="28"/>
            <w:szCs w:val="28"/>
            <w:lang w:eastAsia="ru-RU"/>
          </w:rPr>
          <w:t>Закона</w:t>
        </w:r>
      </w:hyperlink>
      <w:r w:rsidRPr="00C76EA5">
        <w:rPr>
          <w:rFonts w:ascii="Times New Roman" w:eastAsia="Times New Roman" w:hAnsi="Times New Roman" w:cs="Times New Roman"/>
          <w:color w:val="828282"/>
          <w:sz w:val="28"/>
          <w:szCs w:val="28"/>
          <w:lang w:eastAsia="ru-RU"/>
        </w:rPr>
        <w:t xml:space="preserve"> Республики Северная Осетия-Алания от 31.10.2016 N 52-РЗ)</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7) направлять членов Общественной палаты для участия в мероприятиях, проводимых общероссийскими, межрегиональными и региональными общественными объединениями, иными некоммерческими организациями;</w:t>
      </w:r>
    </w:p>
    <w:p w:rsidR="00AC7254" w:rsidRPr="00C76EA5" w:rsidRDefault="00AC7254" w:rsidP="00AC7254">
      <w:pPr>
        <w:spacing w:after="0" w:line="264" w:lineRule="auto"/>
        <w:jc w:val="both"/>
        <w:rPr>
          <w:rFonts w:ascii="Times New Roman" w:eastAsia="Times New Roman" w:hAnsi="Times New Roman" w:cs="Times New Roman"/>
          <w:color w:val="828282"/>
          <w:sz w:val="28"/>
          <w:szCs w:val="28"/>
          <w:lang w:eastAsia="ru-RU"/>
        </w:rPr>
      </w:pPr>
      <w:r w:rsidRPr="00C76EA5">
        <w:rPr>
          <w:rFonts w:ascii="Times New Roman" w:eastAsia="Times New Roman" w:hAnsi="Times New Roman" w:cs="Times New Roman"/>
          <w:color w:val="828282"/>
          <w:sz w:val="28"/>
          <w:szCs w:val="28"/>
          <w:lang w:eastAsia="ru-RU"/>
        </w:rPr>
        <w:t xml:space="preserve">(п. 7 </w:t>
      </w:r>
      <w:proofErr w:type="gramStart"/>
      <w:r w:rsidRPr="00C76EA5">
        <w:rPr>
          <w:rFonts w:ascii="Times New Roman" w:eastAsia="Times New Roman" w:hAnsi="Times New Roman" w:cs="Times New Roman"/>
          <w:color w:val="828282"/>
          <w:sz w:val="28"/>
          <w:szCs w:val="28"/>
          <w:lang w:eastAsia="ru-RU"/>
        </w:rPr>
        <w:t>введен</w:t>
      </w:r>
      <w:proofErr w:type="gramEnd"/>
      <w:r w:rsidRPr="00C76EA5">
        <w:rPr>
          <w:rFonts w:ascii="Times New Roman" w:eastAsia="Times New Roman" w:hAnsi="Times New Roman" w:cs="Times New Roman"/>
          <w:color w:val="828282"/>
          <w:sz w:val="28"/>
          <w:szCs w:val="28"/>
          <w:lang w:eastAsia="ru-RU"/>
        </w:rPr>
        <w:t xml:space="preserve"> </w:t>
      </w:r>
      <w:hyperlink r:id="rId66" w:history="1">
        <w:r w:rsidRPr="00C76EA5">
          <w:rPr>
            <w:rFonts w:ascii="Times New Roman" w:eastAsia="Times New Roman" w:hAnsi="Times New Roman" w:cs="Times New Roman"/>
            <w:color w:val="000000"/>
            <w:sz w:val="28"/>
            <w:szCs w:val="28"/>
            <w:lang w:eastAsia="ru-RU"/>
          </w:rPr>
          <w:t>Законом</w:t>
        </w:r>
      </w:hyperlink>
      <w:r w:rsidRPr="00C76EA5">
        <w:rPr>
          <w:rFonts w:ascii="Times New Roman" w:eastAsia="Times New Roman" w:hAnsi="Times New Roman" w:cs="Times New Roman"/>
          <w:color w:val="828282"/>
          <w:sz w:val="28"/>
          <w:szCs w:val="28"/>
          <w:lang w:eastAsia="ru-RU"/>
        </w:rPr>
        <w:t xml:space="preserve"> Республики Северная Осетия-Алания от 10.05.2012 N 15-РЗ; в ред. </w:t>
      </w:r>
      <w:hyperlink r:id="rId67" w:history="1">
        <w:r w:rsidRPr="00C76EA5">
          <w:rPr>
            <w:rFonts w:ascii="Times New Roman" w:eastAsia="Times New Roman" w:hAnsi="Times New Roman" w:cs="Times New Roman"/>
            <w:color w:val="000000"/>
            <w:sz w:val="28"/>
            <w:szCs w:val="28"/>
            <w:lang w:eastAsia="ru-RU"/>
          </w:rPr>
          <w:t>Закона</w:t>
        </w:r>
      </w:hyperlink>
      <w:r w:rsidRPr="00C76EA5">
        <w:rPr>
          <w:rFonts w:ascii="Times New Roman" w:eastAsia="Times New Roman" w:hAnsi="Times New Roman" w:cs="Times New Roman"/>
          <w:color w:val="828282"/>
          <w:sz w:val="28"/>
          <w:szCs w:val="28"/>
          <w:lang w:eastAsia="ru-RU"/>
        </w:rPr>
        <w:t xml:space="preserve"> Республики Северная Осетия-Алания от 07.07.2015 N 29-РЗ)</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xml:space="preserve">8) оказывать некоммерческим организациям, деятельность которых направлена на развитие гражданского общества в Российской Федерации, содействие в обеспечении их методическими материалами, </w:t>
      </w:r>
      <w:proofErr w:type="gramStart"/>
      <w:r w:rsidRPr="00C76EA5">
        <w:rPr>
          <w:rFonts w:ascii="Times New Roman" w:eastAsia="Times New Roman" w:hAnsi="Times New Roman" w:cs="Times New Roman"/>
          <w:sz w:val="28"/>
          <w:szCs w:val="28"/>
          <w:lang w:eastAsia="ru-RU"/>
        </w:rPr>
        <w:t>предоставлять документы</w:t>
      </w:r>
      <w:proofErr w:type="gramEnd"/>
      <w:r w:rsidRPr="00C76EA5">
        <w:rPr>
          <w:rFonts w:ascii="Times New Roman" w:eastAsia="Times New Roman" w:hAnsi="Times New Roman" w:cs="Times New Roman"/>
          <w:sz w:val="28"/>
          <w:szCs w:val="28"/>
          <w:lang w:eastAsia="ru-RU"/>
        </w:rPr>
        <w:t xml:space="preserve"> и материалы, находящиеся в распоряжении Общественной палаты, а также проводить семинары в целях совершенствования деятельности указанных некоммерческих организаций.</w:t>
      </w:r>
    </w:p>
    <w:p w:rsidR="00AC7254" w:rsidRPr="00C76EA5" w:rsidRDefault="00AC7254" w:rsidP="00AC7254">
      <w:pPr>
        <w:spacing w:after="0" w:line="264" w:lineRule="auto"/>
        <w:jc w:val="both"/>
        <w:rPr>
          <w:rFonts w:ascii="Times New Roman" w:eastAsia="Times New Roman" w:hAnsi="Times New Roman" w:cs="Times New Roman"/>
          <w:color w:val="828282"/>
          <w:sz w:val="28"/>
          <w:szCs w:val="28"/>
          <w:lang w:eastAsia="ru-RU"/>
        </w:rPr>
      </w:pPr>
      <w:r w:rsidRPr="00C76EA5">
        <w:rPr>
          <w:rFonts w:ascii="Times New Roman" w:eastAsia="Times New Roman" w:hAnsi="Times New Roman" w:cs="Times New Roman"/>
          <w:color w:val="828282"/>
          <w:sz w:val="28"/>
          <w:szCs w:val="28"/>
          <w:lang w:eastAsia="ru-RU"/>
        </w:rPr>
        <w:t xml:space="preserve">(п. 8 </w:t>
      </w:r>
      <w:proofErr w:type="gramStart"/>
      <w:r w:rsidRPr="00C76EA5">
        <w:rPr>
          <w:rFonts w:ascii="Times New Roman" w:eastAsia="Times New Roman" w:hAnsi="Times New Roman" w:cs="Times New Roman"/>
          <w:color w:val="828282"/>
          <w:sz w:val="28"/>
          <w:szCs w:val="28"/>
          <w:lang w:eastAsia="ru-RU"/>
        </w:rPr>
        <w:t>введен</w:t>
      </w:r>
      <w:proofErr w:type="gramEnd"/>
      <w:r w:rsidRPr="00C76EA5">
        <w:rPr>
          <w:rFonts w:ascii="Times New Roman" w:eastAsia="Times New Roman" w:hAnsi="Times New Roman" w:cs="Times New Roman"/>
          <w:color w:val="828282"/>
          <w:sz w:val="28"/>
          <w:szCs w:val="28"/>
          <w:lang w:eastAsia="ru-RU"/>
        </w:rPr>
        <w:t xml:space="preserve"> </w:t>
      </w:r>
      <w:hyperlink r:id="rId68" w:history="1">
        <w:r w:rsidRPr="00C76EA5">
          <w:rPr>
            <w:rFonts w:ascii="Times New Roman" w:eastAsia="Times New Roman" w:hAnsi="Times New Roman" w:cs="Times New Roman"/>
            <w:color w:val="000000"/>
            <w:sz w:val="28"/>
            <w:szCs w:val="28"/>
            <w:lang w:eastAsia="ru-RU"/>
          </w:rPr>
          <w:t>Законом</w:t>
        </w:r>
      </w:hyperlink>
      <w:r w:rsidRPr="00C76EA5">
        <w:rPr>
          <w:rFonts w:ascii="Times New Roman" w:eastAsia="Times New Roman" w:hAnsi="Times New Roman" w:cs="Times New Roman"/>
          <w:color w:val="828282"/>
          <w:sz w:val="28"/>
          <w:szCs w:val="28"/>
          <w:lang w:eastAsia="ru-RU"/>
        </w:rPr>
        <w:t xml:space="preserve"> Республики Северная Осетия-Алания от 10.05.2012 N 15-РЗ; в ред. Законов Республики Северная Осетия-Алания от 07.07.2015 </w:t>
      </w:r>
      <w:hyperlink r:id="rId69" w:history="1">
        <w:r w:rsidRPr="00C76EA5">
          <w:rPr>
            <w:rFonts w:ascii="Times New Roman" w:eastAsia="Times New Roman" w:hAnsi="Times New Roman" w:cs="Times New Roman"/>
            <w:color w:val="000000"/>
            <w:sz w:val="28"/>
            <w:szCs w:val="28"/>
            <w:lang w:eastAsia="ru-RU"/>
          </w:rPr>
          <w:t>N 29-РЗ</w:t>
        </w:r>
      </w:hyperlink>
      <w:r w:rsidRPr="00C76EA5">
        <w:rPr>
          <w:rFonts w:ascii="Times New Roman" w:eastAsia="Times New Roman" w:hAnsi="Times New Roman" w:cs="Times New Roman"/>
          <w:color w:val="828282"/>
          <w:sz w:val="28"/>
          <w:szCs w:val="28"/>
          <w:lang w:eastAsia="ru-RU"/>
        </w:rPr>
        <w:t xml:space="preserve">, от 31.10.2016 </w:t>
      </w:r>
      <w:hyperlink r:id="rId70" w:history="1">
        <w:r w:rsidRPr="00C76EA5">
          <w:rPr>
            <w:rFonts w:ascii="Times New Roman" w:eastAsia="Times New Roman" w:hAnsi="Times New Roman" w:cs="Times New Roman"/>
            <w:color w:val="000000"/>
            <w:sz w:val="28"/>
            <w:szCs w:val="28"/>
            <w:lang w:eastAsia="ru-RU"/>
          </w:rPr>
          <w:t>N 52-РЗ</w:t>
        </w:r>
      </w:hyperlink>
      <w:r w:rsidRPr="00C76EA5">
        <w:rPr>
          <w:rFonts w:ascii="Times New Roman" w:eastAsia="Times New Roman" w:hAnsi="Times New Roman" w:cs="Times New Roman"/>
          <w:color w:val="828282"/>
          <w:sz w:val="28"/>
          <w:szCs w:val="28"/>
          <w:lang w:eastAsia="ru-RU"/>
        </w:rPr>
        <w:t>)</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b/>
          <w:bCs/>
          <w:sz w:val="28"/>
          <w:szCs w:val="28"/>
          <w:lang w:eastAsia="ru-RU"/>
        </w:rPr>
        <w:t>Статья 16. Решения Общественной палаты</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Решения Общественной палаты принимаются в форме заключений, предложений и обращений. Решения Общественной палаты носят рекомендательный характер.</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b/>
          <w:bCs/>
          <w:sz w:val="28"/>
          <w:szCs w:val="28"/>
          <w:lang w:eastAsia="ru-RU"/>
        </w:rPr>
        <w:t>Статья 17. Общественная экспертиза</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1. Общественная палата в случае обращения Главы Республики Северная Осетия-Алания, Парламента Республики Северная Осетия-Алания проводит экспертизу проектов законов Республики Северная Осетия-Алания, проектов нормативных правовых актов Правительства Республики Северная Осетия-Алания, проектов правовых актов органов местного самоуправления.</w:t>
      </w:r>
    </w:p>
    <w:p w:rsidR="00AC7254" w:rsidRPr="00C76EA5" w:rsidRDefault="00AC7254" w:rsidP="00AC7254">
      <w:pPr>
        <w:spacing w:after="0" w:line="264" w:lineRule="auto"/>
        <w:jc w:val="both"/>
        <w:rPr>
          <w:rFonts w:ascii="Times New Roman" w:eastAsia="Times New Roman" w:hAnsi="Times New Roman" w:cs="Times New Roman"/>
          <w:color w:val="828282"/>
          <w:sz w:val="28"/>
          <w:szCs w:val="28"/>
          <w:lang w:eastAsia="ru-RU"/>
        </w:rPr>
      </w:pPr>
      <w:r w:rsidRPr="00C76EA5">
        <w:rPr>
          <w:rFonts w:ascii="Times New Roman" w:eastAsia="Times New Roman" w:hAnsi="Times New Roman" w:cs="Times New Roman"/>
          <w:color w:val="828282"/>
          <w:sz w:val="28"/>
          <w:szCs w:val="28"/>
          <w:lang w:eastAsia="ru-RU"/>
        </w:rPr>
        <w:t xml:space="preserve">(в ред. </w:t>
      </w:r>
      <w:hyperlink r:id="rId71" w:history="1">
        <w:r w:rsidRPr="00C76EA5">
          <w:rPr>
            <w:rFonts w:ascii="Times New Roman" w:eastAsia="Times New Roman" w:hAnsi="Times New Roman" w:cs="Times New Roman"/>
            <w:color w:val="000000"/>
            <w:sz w:val="28"/>
            <w:szCs w:val="28"/>
            <w:lang w:eastAsia="ru-RU"/>
          </w:rPr>
          <w:t>Закона</w:t>
        </w:r>
      </w:hyperlink>
      <w:r w:rsidRPr="00C76EA5">
        <w:rPr>
          <w:rFonts w:ascii="Times New Roman" w:eastAsia="Times New Roman" w:hAnsi="Times New Roman" w:cs="Times New Roman"/>
          <w:color w:val="828282"/>
          <w:sz w:val="28"/>
          <w:szCs w:val="28"/>
          <w:lang w:eastAsia="ru-RU"/>
        </w:rPr>
        <w:t xml:space="preserve"> Республики Северная Осетия-Алания от 13.05.2014 N 14-РЗ)</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2. Для проведения экспертизы Общественная палата создает рабочую группу, которая вправе:</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1) привлекать экспертов;</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2) рекомендовать Общественной палате направить в Парламент Республики Северная Осетия-Алания, Правительство Республики Северная Осетия-Алания и органы местного самоуправления запрос о предоставлении документов и материалов, необходимых для проведения экспертизы;</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3) предложить Общественной палате направить членов Общественной палаты для участия в работе комитетов и комиссий Парламента Республики Северная Осетия-Алания при рассмотрении законопроектов, являющихся объектом экспертизы;</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4) предложить Общественной палате направить членов Общественной палаты на заседания Правительства Республики Северная Осетия-Алания, коллегий органов исполнительной власти Республики Северная Осетия-Алания, на которых рассматриваются проекты нормативных правовых актов, являющиеся объектом экспертизы.</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3. При поступлении запроса Общественной палаты Парламент Республики Северная Осетия-Алания, Правительство Республики Северная Осетия-Алания, органы исполнительной власти Республики Северная Осетия-Алания, органы местного самоуправления обязаны передать Общественной палате законопроекты и проекты актов, указанные в запросе, а также документы и материалы, необходимые для проведения экспертизы указанных законопроектов и проектов актов.</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b/>
          <w:bCs/>
          <w:sz w:val="28"/>
          <w:szCs w:val="28"/>
          <w:lang w:eastAsia="ru-RU"/>
        </w:rPr>
        <w:t>Статья 18. Заключения Общественной палаты по результатам общественной экспертизы</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xml:space="preserve">1. </w:t>
      </w:r>
      <w:proofErr w:type="gramStart"/>
      <w:r w:rsidRPr="00C76EA5">
        <w:rPr>
          <w:rFonts w:ascii="Times New Roman" w:eastAsia="Times New Roman" w:hAnsi="Times New Roman" w:cs="Times New Roman"/>
          <w:sz w:val="28"/>
          <w:szCs w:val="28"/>
          <w:lang w:eastAsia="ru-RU"/>
        </w:rPr>
        <w:t>Заключения Общественной палаты по результатам экспертизы проектов законов Республики Северная Осетия-Алания, проектов нормативных правовых актов Правительства Республики Северная Осетия-Алания, органов исполнительной власти и органов местного самоуправления носят рекомендательный характер и направляются соответственно Главе Республики Северная Осетия-Алания и в Парламент Республики Северная Осетия-Алания, в Правительство Республики Северная Осетия-Алания и в органы местного самоуправления.</w:t>
      </w:r>
      <w:proofErr w:type="gramEnd"/>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2. Заключения Общественной палаты по результатам экспертизы проектов законов Республики Северная Осетия-Алания рассматриваются в Парламенте Республики Северная Осетия-Алания.</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xml:space="preserve">3. Заключения Общественной палаты по результатам </w:t>
      </w:r>
      <w:proofErr w:type="gramStart"/>
      <w:r w:rsidRPr="00C76EA5">
        <w:rPr>
          <w:rFonts w:ascii="Times New Roman" w:eastAsia="Times New Roman" w:hAnsi="Times New Roman" w:cs="Times New Roman"/>
          <w:sz w:val="28"/>
          <w:szCs w:val="28"/>
          <w:lang w:eastAsia="ru-RU"/>
        </w:rPr>
        <w:t>экспертизы проектов нормативных правовых актов Правительства Республики</w:t>
      </w:r>
      <w:proofErr w:type="gramEnd"/>
      <w:r w:rsidRPr="00C76EA5">
        <w:rPr>
          <w:rFonts w:ascii="Times New Roman" w:eastAsia="Times New Roman" w:hAnsi="Times New Roman" w:cs="Times New Roman"/>
          <w:sz w:val="28"/>
          <w:szCs w:val="28"/>
          <w:lang w:eastAsia="ru-RU"/>
        </w:rPr>
        <w:t xml:space="preserve"> Северная Осетия-Алания, органов исполнительной власти Республики Северная Осетия-Алания и органов местного самоуправления рассматриваются соответственно в Правительстве Республики Северная Осетия-Алания, в соответствующих органах исполнительной власти Республики Северная Осетия-Алания и рекомендуются к рассмотрению в органах местного самоуправления.</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4. При рассмотрении заключений Общественной палаты по результатам экспертизы проектов соответствующих нормативных правовых актов в заседаниях Парламента Республики Северная Осетия-Алания, а также в заседаниях Правительства Республики Северная Осетия-Алания, коллегий органов исполнительной власти Республики Северная Осетия-Алания и органов местного самоуправления приглашаются члены Общественной палаты.</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b/>
          <w:bCs/>
          <w:sz w:val="28"/>
          <w:szCs w:val="28"/>
          <w:lang w:eastAsia="ru-RU"/>
        </w:rPr>
        <w:t>Статья 19. Доклад Общественной палаты</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xml:space="preserve">1. Общественная палата осуществляет сбор, обработку и обобщение информации об инициативах граждан, общественных объединений и иных некоммерческих организаций, которая используется для целей, указанных в </w:t>
      </w:r>
      <w:hyperlink r:id="rId72" w:history="1">
        <w:r w:rsidRPr="00C76EA5">
          <w:rPr>
            <w:rFonts w:ascii="Times New Roman" w:eastAsia="Times New Roman" w:hAnsi="Times New Roman" w:cs="Times New Roman"/>
            <w:color w:val="000000"/>
            <w:sz w:val="28"/>
            <w:szCs w:val="28"/>
            <w:lang w:eastAsia="ru-RU"/>
          </w:rPr>
          <w:t>статье 2</w:t>
        </w:r>
      </w:hyperlink>
      <w:r w:rsidRPr="00C76EA5">
        <w:rPr>
          <w:rFonts w:ascii="Times New Roman" w:eastAsia="Times New Roman" w:hAnsi="Times New Roman" w:cs="Times New Roman"/>
          <w:sz w:val="28"/>
          <w:szCs w:val="28"/>
          <w:lang w:eastAsia="ru-RU"/>
        </w:rPr>
        <w:t xml:space="preserve"> настоящего Закона.</w:t>
      </w:r>
    </w:p>
    <w:p w:rsidR="00AC7254" w:rsidRPr="00C76EA5" w:rsidRDefault="00AC7254" w:rsidP="00AC7254">
      <w:pPr>
        <w:spacing w:after="0" w:line="264" w:lineRule="auto"/>
        <w:jc w:val="both"/>
        <w:rPr>
          <w:rFonts w:ascii="Times New Roman" w:eastAsia="Times New Roman" w:hAnsi="Times New Roman" w:cs="Times New Roman"/>
          <w:color w:val="828282"/>
          <w:sz w:val="28"/>
          <w:szCs w:val="28"/>
          <w:lang w:eastAsia="ru-RU"/>
        </w:rPr>
      </w:pPr>
      <w:r w:rsidRPr="00C76EA5">
        <w:rPr>
          <w:rFonts w:ascii="Times New Roman" w:eastAsia="Times New Roman" w:hAnsi="Times New Roman" w:cs="Times New Roman"/>
          <w:color w:val="828282"/>
          <w:sz w:val="28"/>
          <w:szCs w:val="28"/>
          <w:lang w:eastAsia="ru-RU"/>
        </w:rPr>
        <w:t xml:space="preserve">(в ред. </w:t>
      </w:r>
      <w:hyperlink r:id="rId73" w:history="1">
        <w:r w:rsidRPr="00C76EA5">
          <w:rPr>
            <w:rFonts w:ascii="Times New Roman" w:eastAsia="Times New Roman" w:hAnsi="Times New Roman" w:cs="Times New Roman"/>
            <w:color w:val="000000"/>
            <w:sz w:val="28"/>
            <w:szCs w:val="28"/>
            <w:lang w:eastAsia="ru-RU"/>
          </w:rPr>
          <w:t>Закона</w:t>
        </w:r>
      </w:hyperlink>
      <w:r w:rsidRPr="00C76EA5">
        <w:rPr>
          <w:rFonts w:ascii="Times New Roman" w:eastAsia="Times New Roman" w:hAnsi="Times New Roman" w:cs="Times New Roman"/>
          <w:color w:val="828282"/>
          <w:sz w:val="28"/>
          <w:szCs w:val="28"/>
          <w:lang w:eastAsia="ru-RU"/>
        </w:rPr>
        <w:t xml:space="preserve"> Республики Северная Осетия-Алания от 07.07.2015 N 29-РЗ)</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2. Общественная палата по итогам исполнения своих полномочий подготавливает и публикует ежегодный доклад о состоянии институтов гражданского общества в Республике Северная Осетия-Алания.</w:t>
      </w:r>
    </w:p>
    <w:p w:rsidR="00AC7254" w:rsidRPr="00C76EA5" w:rsidRDefault="00AC7254" w:rsidP="00AC7254">
      <w:pPr>
        <w:spacing w:after="0" w:line="264" w:lineRule="auto"/>
        <w:jc w:val="both"/>
        <w:rPr>
          <w:rFonts w:ascii="Times New Roman" w:eastAsia="Times New Roman" w:hAnsi="Times New Roman" w:cs="Times New Roman"/>
          <w:color w:val="828282"/>
          <w:sz w:val="28"/>
          <w:szCs w:val="28"/>
          <w:lang w:eastAsia="ru-RU"/>
        </w:rPr>
      </w:pPr>
      <w:r w:rsidRPr="00C76EA5">
        <w:rPr>
          <w:rFonts w:ascii="Times New Roman" w:eastAsia="Times New Roman" w:hAnsi="Times New Roman" w:cs="Times New Roman"/>
          <w:color w:val="828282"/>
          <w:sz w:val="28"/>
          <w:szCs w:val="28"/>
          <w:lang w:eastAsia="ru-RU"/>
        </w:rPr>
        <w:t xml:space="preserve">(в ред. </w:t>
      </w:r>
      <w:hyperlink r:id="rId74" w:history="1">
        <w:r w:rsidRPr="00C76EA5">
          <w:rPr>
            <w:rFonts w:ascii="Times New Roman" w:eastAsia="Times New Roman" w:hAnsi="Times New Roman" w:cs="Times New Roman"/>
            <w:color w:val="000000"/>
            <w:sz w:val="28"/>
            <w:szCs w:val="28"/>
            <w:lang w:eastAsia="ru-RU"/>
          </w:rPr>
          <w:t>Закона</w:t>
        </w:r>
      </w:hyperlink>
      <w:r w:rsidRPr="00C76EA5">
        <w:rPr>
          <w:rFonts w:ascii="Times New Roman" w:eastAsia="Times New Roman" w:hAnsi="Times New Roman" w:cs="Times New Roman"/>
          <w:color w:val="828282"/>
          <w:sz w:val="28"/>
          <w:szCs w:val="28"/>
          <w:lang w:eastAsia="ru-RU"/>
        </w:rPr>
        <w:t xml:space="preserve"> Республики Северная Осетия-Алания от 13.05.2014 N 14-РЗ)</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b/>
          <w:bCs/>
          <w:sz w:val="28"/>
          <w:szCs w:val="28"/>
          <w:lang w:eastAsia="ru-RU"/>
        </w:rPr>
        <w:t>Статья 20. Участие членов Общественной палаты в работе Парламента Республики Северная Осетия-Алания, Правительства Республики Северная Осетия-Алания, органов исполнительной власти Республики Северная Осетия-Алания и органов местного самоуправления</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1. Парламент Республики Северная Осетия-Алания обеспечивает доступ членам Общественной палаты, уполномоченным решением Общественной палаты, на пленарные заседания, заседания комитетов и комиссий Парламента Республики Северная Осетия-Алания.</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2. Правительство Республики Северная Осетия-Алания обеспечивает доступ членам Общественной палаты, уполномоченным решением Общественной палаты, на свои заседания.</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3. Органы исполнительной власти Республики Северная Осетия-Алания обеспечивают доступ на заседания своих коллегий членов Общественной палаты, уполномоченных решением Общественной палаты.</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4. По согласованию с Общественной палатой органы местного самоуправления Республики Северная Осетия-Алания обеспечивают доступ на пленарные заседания или заседания своих коллегиальных органов членов Общественной палаты, уполномоченных решением Общественной палаты.</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5. Количество представителей Общественной палаты, принимающих участие в пленарных заседаниях Парламента Республики Северная Осетия-Алания, работе комитета или комиссии Парламента Республики Северная Осетия-Алания, а также в заседании Правительства Республики Северная Осетия-Алания или коллегии органа исполнительной власти Республики Северная Осетия-Алания, не может превышать двух человек.</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b/>
          <w:bCs/>
          <w:sz w:val="28"/>
          <w:szCs w:val="28"/>
          <w:lang w:eastAsia="ru-RU"/>
        </w:rPr>
        <w:t>Статья 20.1. Участие членов Общественной палаты в работе общественных советов при органах исполнительной власти Республики Северная Осетия-Алания</w:t>
      </w:r>
    </w:p>
    <w:p w:rsidR="00AC7254" w:rsidRPr="00C76EA5" w:rsidRDefault="00AC7254" w:rsidP="00AC7254">
      <w:pPr>
        <w:spacing w:after="0" w:line="264" w:lineRule="auto"/>
        <w:ind w:firstLine="547"/>
        <w:jc w:val="both"/>
        <w:rPr>
          <w:rFonts w:ascii="Times New Roman" w:eastAsia="Times New Roman" w:hAnsi="Times New Roman" w:cs="Times New Roman"/>
          <w:color w:val="828282"/>
          <w:sz w:val="28"/>
          <w:szCs w:val="28"/>
          <w:lang w:eastAsia="ru-RU"/>
        </w:rPr>
      </w:pPr>
      <w:r w:rsidRPr="00C76EA5">
        <w:rPr>
          <w:rFonts w:ascii="Times New Roman" w:eastAsia="Times New Roman" w:hAnsi="Times New Roman" w:cs="Times New Roman"/>
          <w:color w:val="828282"/>
          <w:sz w:val="28"/>
          <w:szCs w:val="28"/>
          <w:lang w:eastAsia="ru-RU"/>
        </w:rPr>
        <w:t xml:space="preserve">(введена </w:t>
      </w:r>
      <w:hyperlink r:id="rId75" w:history="1">
        <w:r w:rsidRPr="00C76EA5">
          <w:rPr>
            <w:rFonts w:ascii="Times New Roman" w:eastAsia="Times New Roman" w:hAnsi="Times New Roman" w:cs="Times New Roman"/>
            <w:color w:val="000000"/>
            <w:sz w:val="28"/>
            <w:szCs w:val="28"/>
            <w:lang w:eastAsia="ru-RU"/>
          </w:rPr>
          <w:t>Законом</w:t>
        </w:r>
      </w:hyperlink>
      <w:r w:rsidRPr="00C76EA5">
        <w:rPr>
          <w:rFonts w:ascii="Times New Roman" w:eastAsia="Times New Roman" w:hAnsi="Times New Roman" w:cs="Times New Roman"/>
          <w:color w:val="828282"/>
          <w:sz w:val="28"/>
          <w:szCs w:val="28"/>
          <w:lang w:eastAsia="ru-RU"/>
        </w:rPr>
        <w:t xml:space="preserve"> Республики Северная Осетия-Алания от 16.05.2013 N 14-РЗ)</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1. Общественная палата в соответствии с законодательством Республики Северная Осетия-Алания принимает участие в формировании общественных советов при органах исполнительной власти Республики Северная Осетия-Алания.</w:t>
      </w:r>
    </w:p>
    <w:p w:rsidR="00AC7254" w:rsidRPr="00C76EA5" w:rsidRDefault="00AC7254" w:rsidP="00AC7254">
      <w:pPr>
        <w:spacing w:after="0" w:line="264" w:lineRule="auto"/>
        <w:jc w:val="both"/>
        <w:rPr>
          <w:rFonts w:ascii="Times New Roman" w:eastAsia="Times New Roman" w:hAnsi="Times New Roman" w:cs="Times New Roman"/>
          <w:color w:val="828282"/>
          <w:sz w:val="28"/>
          <w:szCs w:val="28"/>
          <w:lang w:eastAsia="ru-RU"/>
        </w:rPr>
      </w:pPr>
      <w:r w:rsidRPr="00C76EA5">
        <w:rPr>
          <w:rFonts w:ascii="Times New Roman" w:eastAsia="Times New Roman" w:hAnsi="Times New Roman" w:cs="Times New Roman"/>
          <w:color w:val="828282"/>
          <w:sz w:val="28"/>
          <w:szCs w:val="28"/>
          <w:lang w:eastAsia="ru-RU"/>
        </w:rPr>
        <w:t xml:space="preserve">(часть 1 в ред. </w:t>
      </w:r>
      <w:hyperlink r:id="rId76" w:history="1">
        <w:r w:rsidRPr="00C76EA5">
          <w:rPr>
            <w:rFonts w:ascii="Times New Roman" w:eastAsia="Times New Roman" w:hAnsi="Times New Roman" w:cs="Times New Roman"/>
            <w:color w:val="000000"/>
            <w:sz w:val="28"/>
            <w:szCs w:val="28"/>
            <w:lang w:eastAsia="ru-RU"/>
          </w:rPr>
          <w:t>Закона</w:t>
        </w:r>
      </w:hyperlink>
      <w:r w:rsidRPr="00C76EA5">
        <w:rPr>
          <w:rFonts w:ascii="Times New Roman" w:eastAsia="Times New Roman" w:hAnsi="Times New Roman" w:cs="Times New Roman"/>
          <w:color w:val="828282"/>
          <w:sz w:val="28"/>
          <w:szCs w:val="28"/>
          <w:lang w:eastAsia="ru-RU"/>
        </w:rPr>
        <w:t xml:space="preserve"> Республики Северная Осетия-Алания от 13.05.2014 N 14-РЗ)</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2. Порядок образования общественных советов при органах исполнительной власти Республики Северная Осетия-Алания определяется Главой Республики Северная Осетия-Алания.</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3. Руководители органов исполнительной власти Республики Северная Осетия-Алания обеспечивают участие членов Общественной палаты в работе общественных советов при органах исполнительной власти Республики Северная Осетия-Алания.</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b/>
          <w:bCs/>
          <w:sz w:val="28"/>
          <w:szCs w:val="28"/>
          <w:lang w:eastAsia="ru-RU"/>
        </w:rPr>
        <w:t>Статья 21. Предоставление информации Общественной палате</w:t>
      </w:r>
    </w:p>
    <w:p w:rsidR="00AC7254" w:rsidRPr="00C76EA5" w:rsidRDefault="00AC7254" w:rsidP="00AC7254">
      <w:pPr>
        <w:spacing w:after="0" w:line="264" w:lineRule="auto"/>
        <w:ind w:firstLine="547"/>
        <w:jc w:val="both"/>
        <w:rPr>
          <w:rFonts w:ascii="Times New Roman" w:eastAsia="Times New Roman" w:hAnsi="Times New Roman" w:cs="Times New Roman"/>
          <w:color w:val="828282"/>
          <w:sz w:val="28"/>
          <w:szCs w:val="28"/>
          <w:lang w:eastAsia="ru-RU"/>
        </w:rPr>
      </w:pPr>
      <w:r w:rsidRPr="00C76EA5">
        <w:rPr>
          <w:rFonts w:ascii="Times New Roman" w:eastAsia="Times New Roman" w:hAnsi="Times New Roman" w:cs="Times New Roman"/>
          <w:color w:val="828282"/>
          <w:sz w:val="28"/>
          <w:szCs w:val="28"/>
          <w:lang w:eastAsia="ru-RU"/>
        </w:rPr>
        <w:t xml:space="preserve">(в ред. </w:t>
      </w:r>
      <w:hyperlink r:id="rId77" w:history="1">
        <w:r w:rsidRPr="00C76EA5">
          <w:rPr>
            <w:rFonts w:ascii="Times New Roman" w:eastAsia="Times New Roman" w:hAnsi="Times New Roman" w:cs="Times New Roman"/>
            <w:color w:val="000000"/>
            <w:sz w:val="28"/>
            <w:szCs w:val="28"/>
            <w:lang w:eastAsia="ru-RU"/>
          </w:rPr>
          <w:t>Закона</w:t>
        </w:r>
      </w:hyperlink>
      <w:r w:rsidRPr="00C76EA5">
        <w:rPr>
          <w:rFonts w:ascii="Times New Roman" w:eastAsia="Times New Roman" w:hAnsi="Times New Roman" w:cs="Times New Roman"/>
          <w:color w:val="828282"/>
          <w:sz w:val="28"/>
          <w:szCs w:val="28"/>
          <w:lang w:eastAsia="ru-RU"/>
        </w:rPr>
        <w:t xml:space="preserve"> Республики Северная Осетия-Алания от 31.10.2016 N 52-РЗ)</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xml:space="preserve">1. </w:t>
      </w:r>
      <w:proofErr w:type="gramStart"/>
      <w:r w:rsidRPr="00C76EA5">
        <w:rPr>
          <w:rFonts w:ascii="Times New Roman" w:eastAsia="Times New Roman" w:hAnsi="Times New Roman" w:cs="Times New Roman"/>
          <w:sz w:val="28"/>
          <w:szCs w:val="28"/>
          <w:lang w:eastAsia="ru-RU"/>
        </w:rPr>
        <w:t>Общественная палата вправе направлять в территориальные органы федеральных органов исполнительной власти, органы государственной власти Республики Северная Осетия-Алания,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Республики Северная Осетия-Алания, и их должностным лицам запросы по вопросам, входящим в компетенцию указанных органов и организаций.</w:t>
      </w:r>
      <w:proofErr w:type="gramEnd"/>
      <w:r w:rsidRPr="00C76EA5">
        <w:rPr>
          <w:rFonts w:ascii="Times New Roman" w:eastAsia="Times New Roman" w:hAnsi="Times New Roman" w:cs="Times New Roman"/>
          <w:sz w:val="28"/>
          <w:szCs w:val="28"/>
          <w:lang w:eastAsia="ru-RU"/>
        </w:rPr>
        <w:t xml:space="preserve"> Запросы Общественной палаты должны соответствовать ее целям и задачам, указанным в </w:t>
      </w:r>
      <w:hyperlink r:id="rId78" w:history="1">
        <w:r w:rsidRPr="00C76EA5">
          <w:rPr>
            <w:rFonts w:ascii="Times New Roman" w:eastAsia="Times New Roman" w:hAnsi="Times New Roman" w:cs="Times New Roman"/>
            <w:color w:val="000000"/>
            <w:sz w:val="28"/>
            <w:szCs w:val="28"/>
            <w:lang w:eastAsia="ru-RU"/>
          </w:rPr>
          <w:t>статье 2</w:t>
        </w:r>
      </w:hyperlink>
      <w:r w:rsidRPr="00C76EA5">
        <w:rPr>
          <w:rFonts w:ascii="Times New Roman" w:eastAsia="Times New Roman" w:hAnsi="Times New Roman" w:cs="Times New Roman"/>
          <w:sz w:val="28"/>
          <w:szCs w:val="28"/>
          <w:lang w:eastAsia="ru-RU"/>
        </w:rPr>
        <w:t xml:space="preserve"> настоящего Закона.</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xml:space="preserve">2. </w:t>
      </w:r>
      <w:proofErr w:type="gramStart"/>
      <w:r w:rsidRPr="00C76EA5">
        <w:rPr>
          <w:rFonts w:ascii="Times New Roman" w:eastAsia="Times New Roman" w:hAnsi="Times New Roman" w:cs="Times New Roman"/>
          <w:sz w:val="28"/>
          <w:szCs w:val="28"/>
          <w:lang w:eastAsia="ru-RU"/>
        </w:rPr>
        <w:t xml:space="preserve">В порядке, установленном Федеральным </w:t>
      </w:r>
      <w:r w:rsidRPr="00C76EA5">
        <w:rPr>
          <w:rFonts w:ascii="Times New Roman" w:eastAsia="Times New Roman" w:hAnsi="Times New Roman" w:cs="Times New Roman"/>
          <w:color w:val="777777"/>
          <w:sz w:val="28"/>
          <w:szCs w:val="28"/>
          <w:u w:val="single"/>
          <w:lang w:eastAsia="ru-RU"/>
        </w:rPr>
        <w:t>законом</w:t>
      </w:r>
      <w:r w:rsidRPr="00C76EA5">
        <w:rPr>
          <w:rFonts w:ascii="Times New Roman" w:eastAsia="Times New Roman" w:hAnsi="Times New Roman" w:cs="Times New Roman"/>
          <w:sz w:val="28"/>
          <w:szCs w:val="28"/>
          <w:lang w:eastAsia="ru-RU"/>
        </w:rPr>
        <w:t>, территориальные органы федеральных органов исполнительной власти, органы государственной власти Республики Северная Осетия-Алания,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w:t>
      </w:r>
      <w:proofErr w:type="gramEnd"/>
      <w:r w:rsidRPr="00C76EA5">
        <w:rPr>
          <w:rFonts w:ascii="Times New Roman" w:eastAsia="Times New Roman" w:hAnsi="Times New Roman" w:cs="Times New Roman"/>
          <w:sz w:val="28"/>
          <w:szCs w:val="28"/>
          <w:lang w:eastAsia="ru-RU"/>
        </w:rPr>
        <w:t xml:space="preserve"> и материалы, за исключением сведений, которые составляют государственную и иную охраняемую федеральным законом тайну. В исключительных случаях руководитель территориального органа федерального органа исполнительной власти или органа государственной власти Республики Северная Осетия-Алания,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тридцать дней, уведомив об этом Общественную палату.</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3. Ответ на запрос Общественной палаты должен быть подписан должностным лицом, которому направлен запрос, либо лицом, исполняющим его обязанности.</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b/>
          <w:bCs/>
          <w:sz w:val="28"/>
          <w:szCs w:val="28"/>
          <w:lang w:eastAsia="ru-RU"/>
        </w:rPr>
        <w:t>Статья 22. Содействие членам Общественной палаты в исполнении ими полномочий Общественной палаты</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Органы государственной власти Республики Северная Осетия-Алания и органы местного самоуправления, их должностные лица, оказывают содействие членам Общественной палаты в исполнении ими полномочий, установленных настоящим Законом.</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b/>
          <w:bCs/>
          <w:sz w:val="28"/>
          <w:szCs w:val="28"/>
          <w:lang w:eastAsia="ru-RU"/>
        </w:rPr>
        <w:t>Статья 22.1. Аппарат Общественной палаты</w:t>
      </w:r>
    </w:p>
    <w:p w:rsidR="00AC7254" w:rsidRPr="00C76EA5" w:rsidRDefault="00AC7254" w:rsidP="00AC7254">
      <w:pPr>
        <w:spacing w:after="0" w:line="264" w:lineRule="auto"/>
        <w:ind w:firstLine="547"/>
        <w:jc w:val="both"/>
        <w:rPr>
          <w:rFonts w:ascii="Times New Roman" w:eastAsia="Times New Roman" w:hAnsi="Times New Roman" w:cs="Times New Roman"/>
          <w:color w:val="828282"/>
          <w:sz w:val="28"/>
          <w:szCs w:val="28"/>
          <w:lang w:eastAsia="ru-RU"/>
        </w:rPr>
      </w:pPr>
      <w:r w:rsidRPr="00C76EA5">
        <w:rPr>
          <w:rFonts w:ascii="Times New Roman" w:eastAsia="Times New Roman" w:hAnsi="Times New Roman" w:cs="Times New Roman"/>
          <w:color w:val="828282"/>
          <w:sz w:val="28"/>
          <w:szCs w:val="28"/>
          <w:lang w:eastAsia="ru-RU"/>
        </w:rPr>
        <w:t xml:space="preserve">(введена </w:t>
      </w:r>
      <w:hyperlink r:id="rId79" w:history="1">
        <w:r w:rsidRPr="00C76EA5">
          <w:rPr>
            <w:rFonts w:ascii="Times New Roman" w:eastAsia="Times New Roman" w:hAnsi="Times New Roman" w:cs="Times New Roman"/>
            <w:color w:val="000000"/>
            <w:sz w:val="28"/>
            <w:szCs w:val="28"/>
            <w:lang w:eastAsia="ru-RU"/>
          </w:rPr>
          <w:t>Законом</w:t>
        </w:r>
      </w:hyperlink>
      <w:r w:rsidRPr="00C76EA5">
        <w:rPr>
          <w:rFonts w:ascii="Times New Roman" w:eastAsia="Times New Roman" w:hAnsi="Times New Roman" w:cs="Times New Roman"/>
          <w:color w:val="828282"/>
          <w:sz w:val="28"/>
          <w:szCs w:val="28"/>
          <w:lang w:eastAsia="ru-RU"/>
        </w:rPr>
        <w:t xml:space="preserve"> Республики Северная Осетия-Алания от 31.10.2016 N 52-РЗ)</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2. Аппарат Общественной палаты является государственным учреждением Республики Северная Осетия-Алания, имеющим печать с изображением герба Республики Северная Осетия-Алания и со своим наименованием, либо подразделением государственного учреждения Республики Северная Осетия-Алания. Аппарат Общественной палаты создается Правительством Республики Северная Осетия-Алания.</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3. Руководитель Аппарата Общественной палаты назначается на должность и освобождается от должности Правительством Республики Северная Осетия-Алания по представлению совета Общественной палаты.</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b/>
          <w:bCs/>
          <w:sz w:val="28"/>
          <w:szCs w:val="28"/>
          <w:lang w:eastAsia="ru-RU"/>
        </w:rPr>
        <w:t>Статья 23. Финансовое обеспечение деятельности Общественной палаты</w:t>
      </w:r>
    </w:p>
    <w:p w:rsidR="00AC7254" w:rsidRPr="00C76EA5" w:rsidRDefault="00AC7254" w:rsidP="00AC7254">
      <w:pPr>
        <w:spacing w:after="0" w:line="264" w:lineRule="auto"/>
        <w:ind w:firstLine="547"/>
        <w:jc w:val="both"/>
        <w:rPr>
          <w:rFonts w:ascii="Times New Roman" w:eastAsia="Times New Roman" w:hAnsi="Times New Roman" w:cs="Times New Roman"/>
          <w:color w:val="828282"/>
          <w:sz w:val="28"/>
          <w:szCs w:val="28"/>
          <w:lang w:eastAsia="ru-RU"/>
        </w:rPr>
      </w:pPr>
      <w:r w:rsidRPr="00C76EA5">
        <w:rPr>
          <w:rFonts w:ascii="Times New Roman" w:eastAsia="Times New Roman" w:hAnsi="Times New Roman" w:cs="Times New Roman"/>
          <w:color w:val="828282"/>
          <w:sz w:val="28"/>
          <w:szCs w:val="28"/>
          <w:lang w:eastAsia="ru-RU"/>
        </w:rPr>
        <w:t xml:space="preserve">(в ред. </w:t>
      </w:r>
      <w:hyperlink r:id="rId80" w:history="1">
        <w:r w:rsidRPr="00C76EA5">
          <w:rPr>
            <w:rFonts w:ascii="Times New Roman" w:eastAsia="Times New Roman" w:hAnsi="Times New Roman" w:cs="Times New Roman"/>
            <w:color w:val="000000"/>
            <w:sz w:val="28"/>
            <w:szCs w:val="28"/>
            <w:lang w:eastAsia="ru-RU"/>
          </w:rPr>
          <w:t>Закона</w:t>
        </w:r>
      </w:hyperlink>
      <w:r w:rsidRPr="00C76EA5">
        <w:rPr>
          <w:rFonts w:ascii="Times New Roman" w:eastAsia="Times New Roman" w:hAnsi="Times New Roman" w:cs="Times New Roman"/>
          <w:color w:val="828282"/>
          <w:sz w:val="28"/>
          <w:szCs w:val="28"/>
          <w:lang w:eastAsia="ru-RU"/>
        </w:rPr>
        <w:t xml:space="preserve"> Республики Северная Осетия-Алания от 31.10.2016 N 52-РЗ)</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1. Финансовое обеспечение деятельности Общественной палаты является расходным обязательством Республики Северная Осетия-Алания.</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2. Финансовое обеспечение содержания аппарата Общественной палаты осуществляется за счет средств республиканского бюджета Республики Северная Осетия-Алания.</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b/>
          <w:bCs/>
          <w:sz w:val="28"/>
          <w:szCs w:val="28"/>
          <w:lang w:eastAsia="ru-RU"/>
        </w:rPr>
        <w:t>Статья 24. Вступление в силу настоящего Закона</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Настоящий Закон вступает в силу со дня его официального опубликования.</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w:t>
      </w:r>
    </w:p>
    <w:p w:rsidR="00AC7254" w:rsidRPr="00C76EA5" w:rsidRDefault="00AC7254" w:rsidP="00AC7254">
      <w:pPr>
        <w:spacing w:after="0" w:line="360" w:lineRule="auto"/>
        <w:jc w:val="right"/>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Глава</w:t>
      </w:r>
    </w:p>
    <w:p w:rsidR="00AC7254" w:rsidRPr="00C76EA5" w:rsidRDefault="00AC7254" w:rsidP="00AC7254">
      <w:pPr>
        <w:spacing w:after="0" w:line="360" w:lineRule="auto"/>
        <w:jc w:val="right"/>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Республики Северная Осетия-Алания</w:t>
      </w:r>
    </w:p>
    <w:p w:rsidR="00AC7254" w:rsidRPr="00C76EA5" w:rsidRDefault="00AC7254" w:rsidP="00AC7254">
      <w:pPr>
        <w:spacing w:after="0" w:line="360" w:lineRule="auto"/>
        <w:jc w:val="right"/>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Т.МАМСУРОВ</w:t>
      </w:r>
    </w:p>
    <w:p w:rsidR="00AC7254" w:rsidRPr="00C76EA5" w:rsidRDefault="00AC7254" w:rsidP="00AC7254">
      <w:pPr>
        <w:spacing w:after="0" w:line="240" w:lineRule="auto"/>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Владикавказ</w:t>
      </w:r>
    </w:p>
    <w:p w:rsidR="00AC7254" w:rsidRPr="00C76EA5" w:rsidRDefault="00AC7254" w:rsidP="00AC7254">
      <w:pPr>
        <w:spacing w:after="0" w:line="240" w:lineRule="auto"/>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19 апреля 2006 года</w:t>
      </w:r>
    </w:p>
    <w:p w:rsidR="00AC7254" w:rsidRPr="00C76EA5" w:rsidRDefault="00AC7254" w:rsidP="00AC7254">
      <w:pPr>
        <w:spacing w:after="0" w:line="240" w:lineRule="auto"/>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N 22-РЗ</w:t>
      </w:r>
    </w:p>
    <w:p w:rsidR="00AC7254" w:rsidRPr="00C76EA5" w:rsidRDefault="00AC7254" w:rsidP="00AC7254">
      <w:pPr>
        <w:spacing w:after="0" w:line="312" w:lineRule="auto"/>
        <w:ind w:firstLine="547"/>
        <w:jc w:val="both"/>
        <w:rPr>
          <w:rFonts w:ascii="Times New Roman" w:eastAsia="Times New Roman" w:hAnsi="Times New Roman" w:cs="Times New Roman"/>
          <w:sz w:val="28"/>
          <w:szCs w:val="28"/>
          <w:lang w:eastAsia="ru-RU"/>
        </w:rPr>
      </w:pPr>
      <w:r w:rsidRPr="00C76EA5">
        <w:rPr>
          <w:rFonts w:ascii="Times New Roman" w:eastAsia="Times New Roman" w:hAnsi="Times New Roman" w:cs="Times New Roman"/>
          <w:sz w:val="28"/>
          <w:szCs w:val="28"/>
          <w:lang w:eastAsia="ru-RU"/>
        </w:rPr>
        <w:t> </w:t>
      </w:r>
    </w:p>
    <w:p w:rsidR="00CC2124" w:rsidRPr="00C76EA5" w:rsidRDefault="00CC2124">
      <w:pPr>
        <w:rPr>
          <w:rFonts w:ascii="Times New Roman" w:hAnsi="Times New Roman" w:cs="Times New Roman"/>
          <w:sz w:val="28"/>
          <w:szCs w:val="28"/>
        </w:rPr>
      </w:pPr>
    </w:p>
    <w:p w:rsidR="00AC7254" w:rsidRPr="00C76EA5" w:rsidRDefault="00AC7254">
      <w:pPr>
        <w:rPr>
          <w:rFonts w:ascii="Times New Roman" w:hAnsi="Times New Roman" w:cs="Times New Roman"/>
          <w:sz w:val="28"/>
          <w:szCs w:val="28"/>
        </w:rPr>
      </w:pPr>
    </w:p>
    <w:p w:rsidR="00AC7254" w:rsidRPr="00C76EA5" w:rsidRDefault="00AC7254">
      <w:pPr>
        <w:rPr>
          <w:rFonts w:ascii="Times New Roman" w:hAnsi="Times New Roman" w:cs="Times New Roman"/>
          <w:sz w:val="28"/>
          <w:szCs w:val="28"/>
        </w:rPr>
      </w:pPr>
    </w:p>
    <w:p w:rsidR="00AC7254" w:rsidRPr="00C76EA5" w:rsidRDefault="00AC7254">
      <w:pPr>
        <w:rPr>
          <w:rFonts w:ascii="Times New Roman" w:hAnsi="Times New Roman" w:cs="Times New Roman"/>
          <w:sz w:val="28"/>
          <w:szCs w:val="28"/>
        </w:rPr>
      </w:pPr>
    </w:p>
    <w:p w:rsidR="00AC7254" w:rsidRPr="00C76EA5" w:rsidRDefault="00AC7254">
      <w:pPr>
        <w:rPr>
          <w:rFonts w:ascii="Times New Roman" w:hAnsi="Times New Roman" w:cs="Times New Roman"/>
          <w:sz w:val="28"/>
          <w:szCs w:val="28"/>
        </w:rPr>
      </w:pPr>
    </w:p>
    <w:p w:rsidR="00AC7254" w:rsidRPr="00C76EA5" w:rsidRDefault="00AC7254">
      <w:pPr>
        <w:rPr>
          <w:rFonts w:ascii="Times New Roman" w:hAnsi="Times New Roman" w:cs="Times New Roman"/>
          <w:sz w:val="28"/>
          <w:szCs w:val="28"/>
        </w:rPr>
      </w:pPr>
    </w:p>
    <w:p w:rsidR="00AC7254" w:rsidRPr="00C76EA5" w:rsidRDefault="00AC7254">
      <w:pPr>
        <w:rPr>
          <w:rFonts w:ascii="Times New Roman" w:hAnsi="Times New Roman" w:cs="Times New Roman"/>
          <w:sz w:val="28"/>
          <w:szCs w:val="28"/>
        </w:rPr>
      </w:pPr>
    </w:p>
    <w:p w:rsidR="00AC7254" w:rsidRPr="00C76EA5" w:rsidRDefault="00AC7254">
      <w:pPr>
        <w:rPr>
          <w:rFonts w:ascii="Times New Roman" w:hAnsi="Times New Roman" w:cs="Times New Roman"/>
          <w:sz w:val="28"/>
          <w:szCs w:val="28"/>
        </w:rPr>
      </w:pPr>
    </w:p>
    <w:p w:rsidR="00AC7254" w:rsidRPr="00C76EA5" w:rsidRDefault="00AC7254">
      <w:pPr>
        <w:rPr>
          <w:rFonts w:ascii="Times New Roman" w:hAnsi="Times New Roman" w:cs="Times New Roman"/>
          <w:sz w:val="28"/>
          <w:szCs w:val="28"/>
        </w:rPr>
      </w:pPr>
      <w:bookmarkStart w:id="0" w:name="_GoBack"/>
      <w:bookmarkEnd w:id="0"/>
    </w:p>
    <w:sectPr w:rsidR="00AC7254" w:rsidRPr="00C76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54"/>
    <w:rsid w:val="002336AC"/>
    <w:rsid w:val="003F6681"/>
    <w:rsid w:val="004E0F21"/>
    <w:rsid w:val="00620BDD"/>
    <w:rsid w:val="00731E82"/>
    <w:rsid w:val="007F2CB5"/>
    <w:rsid w:val="00926804"/>
    <w:rsid w:val="00956604"/>
    <w:rsid w:val="00AC7254"/>
    <w:rsid w:val="00C76EA5"/>
    <w:rsid w:val="00CC2124"/>
    <w:rsid w:val="00FE1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62264">
      <w:bodyDiv w:val="1"/>
      <w:marLeft w:val="0"/>
      <w:marRight w:val="0"/>
      <w:marTop w:val="0"/>
      <w:marBottom w:val="0"/>
      <w:divBdr>
        <w:top w:val="none" w:sz="0" w:space="0" w:color="auto"/>
        <w:left w:val="none" w:sz="0" w:space="0" w:color="auto"/>
        <w:bottom w:val="none" w:sz="0" w:space="0" w:color="auto"/>
        <w:right w:val="none" w:sz="0" w:space="0" w:color="auto"/>
      </w:divBdr>
      <w:divsChild>
        <w:div w:id="1531189312">
          <w:marLeft w:val="0"/>
          <w:marRight w:val="0"/>
          <w:marTop w:val="0"/>
          <w:marBottom w:val="0"/>
          <w:divBdr>
            <w:top w:val="none" w:sz="0" w:space="0" w:color="auto"/>
            <w:left w:val="none" w:sz="0" w:space="0" w:color="auto"/>
            <w:bottom w:val="none" w:sz="0" w:space="0" w:color="auto"/>
            <w:right w:val="none" w:sz="0" w:space="0" w:color="auto"/>
          </w:divBdr>
        </w:div>
        <w:div w:id="1791388273">
          <w:marLeft w:val="0"/>
          <w:marRight w:val="0"/>
          <w:marTop w:val="0"/>
          <w:marBottom w:val="0"/>
          <w:divBdr>
            <w:top w:val="none" w:sz="0" w:space="0" w:color="auto"/>
            <w:left w:val="none" w:sz="0" w:space="0" w:color="auto"/>
            <w:bottom w:val="none" w:sz="0" w:space="0" w:color="auto"/>
            <w:right w:val="none" w:sz="0" w:space="0" w:color="auto"/>
          </w:divBdr>
        </w:div>
        <w:div w:id="210702046">
          <w:marLeft w:val="0"/>
          <w:marRight w:val="0"/>
          <w:marTop w:val="0"/>
          <w:marBottom w:val="0"/>
          <w:divBdr>
            <w:top w:val="none" w:sz="0" w:space="0" w:color="auto"/>
            <w:left w:val="none" w:sz="0" w:space="0" w:color="auto"/>
            <w:bottom w:val="none" w:sz="0" w:space="0" w:color="auto"/>
            <w:right w:val="none" w:sz="0" w:space="0" w:color="auto"/>
          </w:divBdr>
        </w:div>
        <w:div w:id="1516335879">
          <w:marLeft w:val="0"/>
          <w:marRight w:val="0"/>
          <w:marTop w:val="0"/>
          <w:marBottom w:val="0"/>
          <w:divBdr>
            <w:top w:val="none" w:sz="0" w:space="0" w:color="auto"/>
            <w:left w:val="none" w:sz="0" w:space="0" w:color="auto"/>
            <w:bottom w:val="none" w:sz="0" w:space="0" w:color="auto"/>
            <w:right w:val="none" w:sz="0" w:space="0" w:color="auto"/>
          </w:divBdr>
        </w:div>
        <w:div w:id="1972007324">
          <w:marLeft w:val="0"/>
          <w:marRight w:val="0"/>
          <w:marTop w:val="0"/>
          <w:marBottom w:val="0"/>
          <w:divBdr>
            <w:top w:val="none" w:sz="0" w:space="0" w:color="auto"/>
            <w:left w:val="none" w:sz="0" w:space="0" w:color="auto"/>
            <w:bottom w:val="none" w:sz="0" w:space="0" w:color="auto"/>
            <w:right w:val="none" w:sz="0" w:space="0" w:color="auto"/>
          </w:divBdr>
        </w:div>
        <w:div w:id="159006646">
          <w:marLeft w:val="0"/>
          <w:marRight w:val="0"/>
          <w:marTop w:val="0"/>
          <w:marBottom w:val="0"/>
          <w:divBdr>
            <w:top w:val="none" w:sz="0" w:space="0" w:color="auto"/>
            <w:left w:val="none" w:sz="0" w:space="0" w:color="auto"/>
            <w:bottom w:val="none" w:sz="0" w:space="0" w:color="auto"/>
            <w:right w:val="none" w:sz="0" w:space="0" w:color="auto"/>
          </w:divBdr>
        </w:div>
        <w:div w:id="1430588794">
          <w:marLeft w:val="0"/>
          <w:marRight w:val="0"/>
          <w:marTop w:val="0"/>
          <w:marBottom w:val="0"/>
          <w:divBdr>
            <w:top w:val="none" w:sz="0" w:space="0" w:color="auto"/>
            <w:left w:val="none" w:sz="0" w:space="0" w:color="auto"/>
            <w:bottom w:val="none" w:sz="0" w:space="0" w:color="auto"/>
            <w:right w:val="none" w:sz="0" w:space="0" w:color="auto"/>
          </w:divBdr>
        </w:div>
        <w:div w:id="285938816">
          <w:marLeft w:val="0"/>
          <w:marRight w:val="0"/>
          <w:marTop w:val="0"/>
          <w:marBottom w:val="0"/>
          <w:divBdr>
            <w:top w:val="none" w:sz="0" w:space="0" w:color="auto"/>
            <w:left w:val="none" w:sz="0" w:space="0" w:color="auto"/>
            <w:bottom w:val="none" w:sz="0" w:space="0" w:color="auto"/>
            <w:right w:val="none" w:sz="0" w:space="0" w:color="auto"/>
          </w:divBdr>
        </w:div>
        <w:div w:id="320160059">
          <w:marLeft w:val="0"/>
          <w:marRight w:val="0"/>
          <w:marTop w:val="0"/>
          <w:marBottom w:val="0"/>
          <w:divBdr>
            <w:top w:val="none" w:sz="0" w:space="0" w:color="auto"/>
            <w:left w:val="none" w:sz="0" w:space="0" w:color="auto"/>
            <w:bottom w:val="none" w:sz="0" w:space="0" w:color="auto"/>
            <w:right w:val="none" w:sz="0" w:space="0" w:color="auto"/>
          </w:divBdr>
        </w:div>
        <w:div w:id="310598012">
          <w:marLeft w:val="0"/>
          <w:marRight w:val="0"/>
          <w:marTop w:val="0"/>
          <w:marBottom w:val="0"/>
          <w:divBdr>
            <w:top w:val="none" w:sz="0" w:space="0" w:color="auto"/>
            <w:left w:val="none" w:sz="0" w:space="0" w:color="auto"/>
            <w:bottom w:val="none" w:sz="0" w:space="0" w:color="auto"/>
            <w:right w:val="none" w:sz="0" w:space="0" w:color="auto"/>
          </w:divBdr>
        </w:div>
        <w:div w:id="403189402">
          <w:marLeft w:val="0"/>
          <w:marRight w:val="0"/>
          <w:marTop w:val="0"/>
          <w:marBottom w:val="0"/>
          <w:divBdr>
            <w:top w:val="none" w:sz="0" w:space="0" w:color="auto"/>
            <w:left w:val="none" w:sz="0" w:space="0" w:color="auto"/>
            <w:bottom w:val="none" w:sz="0" w:space="0" w:color="auto"/>
            <w:right w:val="none" w:sz="0" w:space="0" w:color="auto"/>
          </w:divBdr>
        </w:div>
        <w:div w:id="1700810774">
          <w:marLeft w:val="0"/>
          <w:marRight w:val="0"/>
          <w:marTop w:val="0"/>
          <w:marBottom w:val="0"/>
          <w:divBdr>
            <w:top w:val="none" w:sz="0" w:space="0" w:color="auto"/>
            <w:left w:val="none" w:sz="0" w:space="0" w:color="auto"/>
            <w:bottom w:val="none" w:sz="0" w:space="0" w:color="auto"/>
            <w:right w:val="none" w:sz="0" w:space="0" w:color="auto"/>
          </w:divBdr>
        </w:div>
        <w:div w:id="219366857">
          <w:marLeft w:val="0"/>
          <w:marRight w:val="0"/>
          <w:marTop w:val="0"/>
          <w:marBottom w:val="0"/>
          <w:divBdr>
            <w:top w:val="none" w:sz="0" w:space="0" w:color="auto"/>
            <w:left w:val="none" w:sz="0" w:space="0" w:color="auto"/>
            <w:bottom w:val="none" w:sz="0" w:space="0" w:color="auto"/>
            <w:right w:val="none" w:sz="0" w:space="0" w:color="auto"/>
          </w:divBdr>
        </w:div>
        <w:div w:id="1585724478">
          <w:marLeft w:val="0"/>
          <w:marRight w:val="0"/>
          <w:marTop w:val="0"/>
          <w:marBottom w:val="0"/>
          <w:divBdr>
            <w:top w:val="none" w:sz="0" w:space="0" w:color="auto"/>
            <w:left w:val="none" w:sz="0" w:space="0" w:color="auto"/>
            <w:bottom w:val="none" w:sz="0" w:space="0" w:color="auto"/>
            <w:right w:val="none" w:sz="0" w:space="0" w:color="auto"/>
          </w:divBdr>
        </w:div>
        <w:div w:id="624430753">
          <w:marLeft w:val="0"/>
          <w:marRight w:val="0"/>
          <w:marTop w:val="0"/>
          <w:marBottom w:val="0"/>
          <w:divBdr>
            <w:top w:val="none" w:sz="0" w:space="0" w:color="auto"/>
            <w:left w:val="none" w:sz="0" w:space="0" w:color="auto"/>
            <w:bottom w:val="none" w:sz="0" w:space="0" w:color="auto"/>
            <w:right w:val="none" w:sz="0" w:space="0" w:color="auto"/>
          </w:divBdr>
        </w:div>
        <w:div w:id="1175418264">
          <w:marLeft w:val="0"/>
          <w:marRight w:val="0"/>
          <w:marTop w:val="0"/>
          <w:marBottom w:val="0"/>
          <w:divBdr>
            <w:top w:val="none" w:sz="0" w:space="0" w:color="auto"/>
            <w:left w:val="none" w:sz="0" w:space="0" w:color="auto"/>
            <w:bottom w:val="none" w:sz="0" w:space="0" w:color="auto"/>
            <w:right w:val="none" w:sz="0" w:space="0" w:color="auto"/>
          </w:divBdr>
        </w:div>
        <w:div w:id="1767922298">
          <w:marLeft w:val="0"/>
          <w:marRight w:val="0"/>
          <w:marTop w:val="0"/>
          <w:marBottom w:val="0"/>
          <w:divBdr>
            <w:top w:val="none" w:sz="0" w:space="0" w:color="auto"/>
            <w:left w:val="none" w:sz="0" w:space="0" w:color="auto"/>
            <w:bottom w:val="none" w:sz="0" w:space="0" w:color="auto"/>
            <w:right w:val="none" w:sz="0" w:space="0" w:color="auto"/>
          </w:divBdr>
        </w:div>
        <w:div w:id="363603902">
          <w:marLeft w:val="0"/>
          <w:marRight w:val="0"/>
          <w:marTop w:val="0"/>
          <w:marBottom w:val="0"/>
          <w:divBdr>
            <w:top w:val="none" w:sz="0" w:space="0" w:color="auto"/>
            <w:left w:val="none" w:sz="0" w:space="0" w:color="auto"/>
            <w:bottom w:val="none" w:sz="0" w:space="0" w:color="auto"/>
            <w:right w:val="none" w:sz="0" w:space="0" w:color="auto"/>
          </w:divBdr>
        </w:div>
        <w:div w:id="679937355">
          <w:marLeft w:val="0"/>
          <w:marRight w:val="0"/>
          <w:marTop w:val="0"/>
          <w:marBottom w:val="0"/>
          <w:divBdr>
            <w:top w:val="none" w:sz="0" w:space="0" w:color="auto"/>
            <w:left w:val="none" w:sz="0" w:space="0" w:color="auto"/>
            <w:bottom w:val="none" w:sz="0" w:space="0" w:color="auto"/>
            <w:right w:val="none" w:sz="0" w:space="0" w:color="auto"/>
          </w:divBdr>
        </w:div>
        <w:div w:id="319116577">
          <w:marLeft w:val="0"/>
          <w:marRight w:val="0"/>
          <w:marTop w:val="0"/>
          <w:marBottom w:val="0"/>
          <w:divBdr>
            <w:top w:val="none" w:sz="0" w:space="0" w:color="auto"/>
            <w:left w:val="none" w:sz="0" w:space="0" w:color="auto"/>
            <w:bottom w:val="none" w:sz="0" w:space="0" w:color="auto"/>
            <w:right w:val="none" w:sz="0" w:space="0" w:color="auto"/>
          </w:divBdr>
        </w:div>
        <w:div w:id="1828403307">
          <w:marLeft w:val="0"/>
          <w:marRight w:val="0"/>
          <w:marTop w:val="0"/>
          <w:marBottom w:val="0"/>
          <w:divBdr>
            <w:top w:val="none" w:sz="0" w:space="0" w:color="auto"/>
            <w:left w:val="none" w:sz="0" w:space="0" w:color="auto"/>
            <w:bottom w:val="none" w:sz="0" w:space="0" w:color="auto"/>
            <w:right w:val="none" w:sz="0" w:space="0" w:color="auto"/>
          </w:divBdr>
        </w:div>
        <w:div w:id="2024280188">
          <w:marLeft w:val="0"/>
          <w:marRight w:val="0"/>
          <w:marTop w:val="0"/>
          <w:marBottom w:val="0"/>
          <w:divBdr>
            <w:top w:val="none" w:sz="0" w:space="0" w:color="auto"/>
            <w:left w:val="none" w:sz="0" w:space="0" w:color="auto"/>
            <w:bottom w:val="none" w:sz="0" w:space="0" w:color="auto"/>
            <w:right w:val="none" w:sz="0" w:space="0" w:color="auto"/>
          </w:divBdr>
        </w:div>
        <w:div w:id="1902788090">
          <w:marLeft w:val="0"/>
          <w:marRight w:val="0"/>
          <w:marTop w:val="0"/>
          <w:marBottom w:val="0"/>
          <w:divBdr>
            <w:top w:val="none" w:sz="0" w:space="0" w:color="auto"/>
            <w:left w:val="none" w:sz="0" w:space="0" w:color="auto"/>
            <w:bottom w:val="none" w:sz="0" w:space="0" w:color="auto"/>
            <w:right w:val="none" w:sz="0" w:space="0" w:color="auto"/>
          </w:divBdr>
        </w:div>
        <w:div w:id="1190920943">
          <w:marLeft w:val="0"/>
          <w:marRight w:val="0"/>
          <w:marTop w:val="0"/>
          <w:marBottom w:val="0"/>
          <w:divBdr>
            <w:top w:val="none" w:sz="0" w:space="0" w:color="auto"/>
            <w:left w:val="none" w:sz="0" w:space="0" w:color="auto"/>
            <w:bottom w:val="none" w:sz="0" w:space="0" w:color="auto"/>
            <w:right w:val="none" w:sz="0" w:space="0" w:color="auto"/>
          </w:divBdr>
        </w:div>
        <w:div w:id="382338955">
          <w:marLeft w:val="0"/>
          <w:marRight w:val="0"/>
          <w:marTop w:val="0"/>
          <w:marBottom w:val="0"/>
          <w:divBdr>
            <w:top w:val="none" w:sz="0" w:space="0" w:color="auto"/>
            <w:left w:val="none" w:sz="0" w:space="0" w:color="auto"/>
            <w:bottom w:val="none" w:sz="0" w:space="0" w:color="auto"/>
            <w:right w:val="none" w:sz="0" w:space="0" w:color="auto"/>
          </w:divBdr>
        </w:div>
        <w:div w:id="2092772778">
          <w:marLeft w:val="0"/>
          <w:marRight w:val="0"/>
          <w:marTop w:val="0"/>
          <w:marBottom w:val="0"/>
          <w:divBdr>
            <w:top w:val="none" w:sz="0" w:space="0" w:color="auto"/>
            <w:left w:val="none" w:sz="0" w:space="0" w:color="auto"/>
            <w:bottom w:val="none" w:sz="0" w:space="0" w:color="auto"/>
            <w:right w:val="none" w:sz="0" w:space="0" w:color="auto"/>
          </w:divBdr>
        </w:div>
        <w:div w:id="1756704049">
          <w:marLeft w:val="0"/>
          <w:marRight w:val="0"/>
          <w:marTop w:val="0"/>
          <w:marBottom w:val="0"/>
          <w:divBdr>
            <w:top w:val="none" w:sz="0" w:space="0" w:color="auto"/>
            <w:left w:val="none" w:sz="0" w:space="0" w:color="auto"/>
            <w:bottom w:val="none" w:sz="0" w:space="0" w:color="auto"/>
            <w:right w:val="none" w:sz="0" w:space="0" w:color="auto"/>
          </w:divBdr>
        </w:div>
        <w:div w:id="857934333">
          <w:marLeft w:val="0"/>
          <w:marRight w:val="0"/>
          <w:marTop w:val="0"/>
          <w:marBottom w:val="0"/>
          <w:divBdr>
            <w:top w:val="none" w:sz="0" w:space="0" w:color="auto"/>
            <w:left w:val="none" w:sz="0" w:space="0" w:color="auto"/>
            <w:bottom w:val="none" w:sz="0" w:space="0" w:color="auto"/>
            <w:right w:val="none" w:sz="0" w:space="0" w:color="auto"/>
          </w:divBdr>
        </w:div>
        <w:div w:id="842208476">
          <w:marLeft w:val="0"/>
          <w:marRight w:val="0"/>
          <w:marTop w:val="0"/>
          <w:marBottom w:val="0"/>
          <w:divBdr>
            <w:top w:val="none" w:sz="0" w:space="0" w:color="auto"/>
            <w:left w:val="none" w:sz="0" w:space="0" w:color="auto"/>
            <w:bottom w:val="none" w:sz="0" w:space="0" w:color="auto"/>
            <w:right w:val="none" w:sz="0" w:space="0" w:color="auto"/>
          </w:divBdr>
        </w:div>
        <w:div w:id="1391615569">
          <w:marLeft w:val="0"/>
          <w:marRight w:val="0"/>
          <w:marTop w:val="0"/>
          <w:marBottom w:val="0"/>
          <w:divBdr>
            <w:top w:val="none" w:sz="0" w:space="0" w:color="auto"/>
            <w:left w:val="none" w:sz="0" w:space="0" w:color="auto"/>
            <w:bottom w:val="none" w:sz="0" w:space="0" w:color="auto"/>
            <w:right w:val="none" w:sz="0" w:space="0" w:color="auto"/>
          </w:divBdr>
        </w:div>
        <w:div w:id="958223399">
          <w:marLeft w:val="0"/>
          <w:marRight w:val="0"/>
          <w:marTop w:val="120"/>
          <w:marBottom w:val="96"/>
          <w:divBdr>
            <w:top w:val="none" w:sz="0" w:space="0" w:color="auto"/>
            <w:left w:val="none" w:sz="0" w:space="0" w:color="auto"/>
            <w:bottom w:val="none" w:sz="0" w:space="0" w:color="auto"/>
            <w:right w:val="none" w:sz="0" w:space="0" w:color="auto"/>
          </w:divBdr>
          <w:divsChild>
            <w:div w:id="1984043071">
              <w:marLeft w:val="0"/>
              <w:marRight w:val="0"/>
              <w:marTop w:val="0"/>
              <w:marBottom w:val="0"/>
              <w:divBdr>
                <w:top w:val="none" w:sz="0" w:space="0" w:color="auto"/>
                <w:left w:val="none" w:sz="0" w:space="0" w:color="auto"/>
                <w:bottom w:val="none" w:sz="0" w:space="0" w:color="auto"/>
                <w:right w:val="none" w:sz="0" w:space="0" w:color="auto"/>
              </w:divBdr>
            </w:div>
          </w:divsChild>
        </w:div>
        <w:div w:id="261838427">
          <w:marLeft w:val="0"/>
          <w:marRight w:val="0"/>
          <w:marTop w:val="0"/>
          <w:marBottom w:val="0"/>
          <w:divBdr>
            <w:top w:val="none" w:sz="0" w:space="0" w:color="auto"/>
            <w:left w:val="none" w:sz="0" w:space="0" w:color="auto"/>
            <w:bottom w:val="none" w:sz="0" w:space="0" w:color="auto"/>
            <w:right w:val="none" w:sz="0" w:space="0" w:color="auto"/>
          </w:divBdr>
        </w:div>
        <w:div w:id="317197972">
          <w:marLeft w:val="0"/>
          <w:marRight w:val="0"/>
          <w:marTop w:val="0"/>
          <w:marBottom w:val="0"/>
          <w:divBdr>
            <w:top w:val="none" w:sz="0" w:space="0" w:color="auto"/>
            <w:left w:val="none" w:sz="0" w:space="0" w:color="auto"/>
            <w:bottom w:val="none" w:sz="0" w:space="0" w:color="auto"/>
            <w:right w:val="none" w:sz="0" w:space="0" w:color="auto"/>
          </w:divBdr>
        </w:div>
        <w:div w:id="1448157958">
          <w:marLeft w:val="0"/>
          <w:marRight w:val="0"/>
          <w:marTop w:val="0"/>
          <w:marBottom w:val="0"/>
          <w:divBdr>
            <w:top w:val="none" w:sz="0" w:space="0" w:color="auto"/>
            <w:left w:val="none" w:sz="0" w:space="0" w:color="auto"/>
            <w:bottom w:val="none" w:sz="0" w:space="0" w:color="auto"/>
            <w:right w:val="none" w:sz="0" w:space="0" w:color="auto"/>
          </w:divBdr>
        </w:div>
        <w:div w:id="1036277681">
          <w:marLeft w:val="0"/>
          <w:marRight w:val="0"/>
          <w:marTop w:val="0"/>
          <w:marBottom w:val="0"/>
          <w:divBdr>
            <w:top w:val="none" w:sz="0" w:space="0" w:color="auto"/>
            <w:left w:val="none" w:sz="0" w:space="0" w:color="auto"/>
            <w:bottom w:val="none" w:sz="0" w:space="0" w:color="auto"/>
            <w:right w:val="none" w:sz="0" w:space="0" w:color="auto"/>
          </w:divBdr>
        </w:div>
        <w:div w:id="863403043">
          <w:marLeft w:val="0"/>
          <w:marRight w:val="0"/>
          <w:marTop w:val="0"/>
          <w:marBottom w:val="0"/>
          <w:divBdr>
            <w:top w:val="none" w:sz="0" w:space="0" w:color="auto"/>
            <w:left w:val="none" w:sz="0" w:space="0" w:color="auto"/>
            <w:bottom w:val="none" w:sz="0" w:space="0" w:color="auto"/>
            <w:right w:val="none" w:sz="0" w:space="0" w:color="auto"/>
          </w:divBdr>
        </w:div>
        <w:div w:id="1728996080">
          <w:marLeft w:val="0"/>
          <w:marRight w:val="0"/>
          <w:marTop w:val="0"/>
          <w:marBottom w:val="0"/>
          <w:divBdr>
            <w:top w:val="none" w:sz="0" w:space="0" w:color="auto"/>
            <w:left w:val="none" w:sz="0" w:space="0" w:color="auto"/>
            <w:bottom w:val="none" w:sz="0" w:space="0" w:color="auto"/>
            <w:right w:val="none" w:sz="0" w:space="0" w:color="auto"/>
          </w:divBdr>
        </w:div>
        <w:div w:id="1214662005">
          <w:marLeft w:val="0"/>
          <w:marRight w:val="0"/>
          <w:marTop w:val="0"/>
          <w:marBottom w:val="0"/>
          <w:divBdr>
            <w:top w:val="none" w:sz="0" w:space="0" w:color="auto"/>
            <w:left w:val="none" w:sz="0" w:space="0" w:color="auto"/>
            <w:bottom w:val="none" w:sz="0" w:space="0" w:color="auto"/>
            <w:right w:val="none" w:sz="0" w:space="0" w:color="auto"/>
          </w:divBdr>
        </w:div>
        <w:div w:id="1015114146">
          <w:marLeft w:val="0"/>
          <w:marRight w:val="0"/>
          <w:marTop w:val="0"/>
          <w:marBottom w:val="0"/>
          <w:divBdr>
            <w:top w:val="none" w:sz="0" w:space="0" w:color="auto"/>
            <w:left w:val="none" w:sz="0" w:space="0" w:color="auto"/>
            <w:bottom w:val="none" w:sz="0" w:space="0" w:color="auto"/>
            <w:right w:val="none" w:sz="0" w:space="0" w:color="auto"/>
          </w:divBdr>
        </w:div>
        <w:div w:id="618030562">
          <w:marLeft w:val="0"/>
          <w:marRight w:val="0"/>
          <w:marTop w:val="0"/>
          <w:marBottom w:val="0"/>
          <w:divBdr>
            <w:top w:val="none" w:sz="0" w:space="0" w:color="auto"/>
            <w:left w:val="none" w:sz="0" w:space="0" w:color="auto"/>
            <w:bottom w:val="none" w:sz="0" w:space="0" w:color="auto"/>
            <w:right w:val="none" w:sz="0" w:space="0" w:color="auto"/>
          </w:divBdr>
        </w:div>
        <w:div w:id="718166262">
          <w:marLeft w:val="0"/>
          <w:marRight w:val="0"/>
          <w:marTop w:val="0"/>
          <w:marBottom w:val="0"/>
          <w:divBdr>
            <w:top w:val="none" w:sz="0" w:space="0" w:color="auto"/>
            <w:left w:val="none" w:sz="0" w:space="0" w:color="auto"/>
            <w:bottom w:val="none" w:sz="0" w:space="0" w:color="auto"/>
            <w:right w:val="none" w:sz="0" w:space="0" w:color="auto"/>
          </w:divBdr>
        </w:div>
        <w:div w:id="2007390967">
          <w:marLeft w:val="0"/>
          <w:marRight w:val="0"/>
          <w:marTop w:val="0"/>
          <w:marBottom w:val="0"/>
          <w:divBdr>
            <w:top w:val="none" w:sz="0" w:space="0" w:color="auto"/>
            <w:left w:val="none" w:sz="0" w:space="0" w:color="auto"/>
            <w:bottom w:val="none" w:sz="0" w:space="0" w:color="auto"/>
            <w:right w:val="none" w:sz="0" w:space="0" w:color="auto"/>
          </w:divBdr>
        </w:div>
        <w:div w:id="1370304551">
          <w:marLeft w:val="0"/>
          <w:marRight w:val="0"/>
          <w:marTop w:val="0"/>
          <w:marBottom w:val="0"/>
          <w:divBdr>
            <w:top w:val="none" w:sz="0" w:space="0" w:color="auto"/>
            <w:left w:val="none" w:sz="0" w:space="0" w:color="auto"/>
            <w:bottom w:val="none" w:sz="0" w:space="0" w:color="auto"/>
            <w:right w:val="none" w:sz="0" w:space="0" w:color="auto"/>
          </w:divBdr>
        </w:div>
        <w:div w:id="1789398623">
          <w:marLeft w:val="0"/>
          <w:marRight w:val="0"/>
          <w:marTop w:val="0"/>
          <w:marBottom w:val="0"/>
          <w:divBdr>
            <w:top w:val="none" w:sz="0" w:space="0" w:color="auto"/>
            <w:left w:val="none" w:sz="0" w:space="0" w:color="auto"/>
            <w:bottom w:val="none" w:sz="0" w:space="0" w:color="auto"/>
            <w:right w:val="none" w:sz="0" w:space="0" w:color="auto"/>
          </w:divBdr>
        </w:div>
        <w:div w:id="1513378256">
          <w:marLeft w:val="0"/>
          <w:marRight w:val="0"/>
          <w:marTop w:val="0"/>
          <w:marBottom w:val="0"/>
          <w:divBdr>
            <w:top w:val="none" w:sz="0" w:space="0" w:color="auto"/>
            <w:left w:val="none" w:sz="0" w:space="0" w:color="auto"/>
            <w:bottom w:val="none" w:sz="0" w:space="0" w:color="auto"/>
            <w:right w:val="none" w:sz="0" w:space="0" w:color="auto"/>
          </w:divBdr>
        </w:div>
        <w:div w:id="892959656">
          <w:marLeft w:val="0"/>
          <w:marRight w:val="0"/>
          <w:marTop w:val="0"/>
          <w:marBottom w:val="0"/>
          <w:divBdr>
            <w:top w:val="none" w:sz="0" w:space="0" w:color="auto"/>
            <w:left w:val="none" w:sz="0" w:space="0" w:color="auto"/>
            <w:bottom w:val="none" w:sz="0" w:space="0" w:color="auto"/>
            <w:right w:val="none" w:sz="0" w:space="0" w:color="auto"/>
          </w:divBdr>
        </w:div>
        <w:div w:id="51540715">
          <w:marLeft w:val="0"/>
          <w:marRight w:val="0"/>
          <w:marTop w:val="0"/>
          <w:marBottom w:val="0"/>
          <w:divBdr>
            <w:top w:val="none" w:sz="0" w:space="0" w:color="auto"/>
            <w:left w:val="none" w:sz="0" w:space="0" w:color="auto"/>
            <w:bottom w:val="none" w:sz="0" w:space="0" w:color="auto"/>
            <w:right w:val="none" w:sz="0" w:space="0" w:color="auto"/>
          </w:divBdr>
        </w:div>
        <w:div w:id="1263952718">
          <w:marLeft w:val="0"/>
          <w:marRight w:val="0"/>
          <w:marTop w:val="0"/>
          <w:marBottom w:val="0"/>
          <w:divBdr>
            <w:top w:val="none" w:sz="0" w:space="0" w:color="auto"/>
            <w:left w:val="none" w:sz="0" w:space="0" w:color="auto"/>
            <w:bottom w:val="none" w:sz="0" w:space="0" w:color="auto"/>
            <w:right w:val="none" w:sz="0" w:space="0" w:color="auto"/>
          </w:divBdr>
        </w:div>
        <w:div w:id="1607421579">
          <w:marLeft w:val="0"/>
          <w:marRight w:val="0"/>
          <w:marTop w:val="0"/>
          <w:marBottom w:val="0"/>
          <w:divBdr>
            <w:top w:val="none" w:sz="0" w:space="0" w:color="auto"/>
            <w:left w:val="none" w:sz="0" w:space="0" w:color="auto"/>
            <w:bottom w:val="none" w:sz="0" w:space="0" w:color="auto"/>
            <w:right w:val="none" w:sz="0" w:space="0" w:color="auto"/>
          </w:divBdr>
        </w:div>
        <w:div w:id="1548570538">
          <w:marLeft w:val="0"/>
          <w:marRight w:val="0"/>
          <w:marTop w:val="0"/>
          <w:marBottom w:val="0"/>
          <w:divBdr>
            <w:top w:val="none" w:sz="0" w:space="0" w:color="auto"/>
            <w:left w:val="none" w:sz="0" w:space="0" w:color="auto"/>
            <w:bottom w:val="none" w:sz="0" w:space="0" w:color="auto"/>
            <w:right w:val="none" w:sz="0" w:space="0" w:color="auto"/>
          </w:divBdr>
        </w:div>
        <w:div w:id="1041827345">
          <w:marLeft w:val="0"/>
          <w:marRight w:val="0"/>
          <w:marTop w:val="0"/>
          <w:marBottom w:val="0"/>
          <w:divBdr>
            <w:top w:val="none" w:sz="0" w:space="0" w:color="auto"/>
            <w:left w:val="none" w:sz="0" w:space="0" w:color="auto"/>
            <w:bottom w:val="none" w:sz="0" w:space="0" w:color="auto"/>
            <w:right w:val="none" w:sz="0" w:space="0" w:color="auto"/>
          </w:divBdr>
        </w:div>
        <w:div w:id="1015115547">
          <w:marLeft w:val="0"/>
          <w:marRight w:val="0"/>
          <w:marTop w:val="0"/>
          <w:marBottom w:val="0"/>
          <w:divBdr>
            <w:top w:val="none" w:sz="0" w:space="0" w:color="auto"/>
            <w:left w:val="none" w:sz="0" w:space="0" w:color="auto"/>
            <w:bottom w:val="none" w:sz="0" w:space="0" w:color="auto"/>
            <w:right w:val="none" w:sz="0" w:space="0" w:color="auto"/>
          </w:divBdr>
        </w:div>
        <w:div w:id="224537738">
          <w:marLeft w:val="0"/>
          <w:marRight w:val="0"/>
          <w:marTop w:val="0"/>
          <w:marBottom w:val="0"/>
          <w:divBdr>
            <w:top w:val="none" w:sz="0" w:space="0" w:color="auto"/>
            <w:left w:val="none" w:sz="0" w:space="0" w:color="auto"/>
            <w:bottom w:val="none" w:sz="0" w:space="0" w:color="auto"/>
            <w:right w:val="none" w:sz="0" w:space="0" w:color="auto"/>
          </w:divBdr>
        </w:div>
        <w:div w:id="757677418">
          <w:marLeft w:val="0"/>
          <w:marRight w:val="0"/>
          <w:marTop w:val="0"/>
          <w:marBottom w:val="0"/>
          <w:divBdr>
            <w:top w:val="none" w:sz="0" w:space="0" w:color="auto"/>
            <w:left w:val="none" w:sz="0" w:space="0" w:color="auto"/>
            <w:bottom w:val="none" w:sz="0" w:space="0" w:color="auto"/>
            <w:right w:val="none" w:sz="0" w:space="0" w:color="auto"/>
          </w:divBdr>
        </w:div>
        <w:div w:id="465591832">
          <w:marLeft w:val="0"/>
          <w:marRight w:val="0"/>
          <w:marTop w:val="0"/>
          <w:marBottom w:val="0"/>
          <w:divBdr>
            <w:top w:val="none" w:sz="0" w:space="0" w:color="auto"/>
            <w:left w:val="none" w:sz="0" w:space="0" w:color="auto"/>
            <w:bottom w:val="none" w:sz="0" w:space="0" w:color="auto"/>
            <w:right w:val="none" w:sz="0" w:space="0" w:color="auto"/>
          </w:divBdr>
        </w:div>
        <w:div w:id="1495805112">
          <w:marLeft w:val="0"/>
          <w:marRight w:val="0"/>
          <w:marTop w:val="0"/>
          <w:marBottom w:val="0"/>
          <w:divBdr>
            <w:top w:val="none" w:sz="0" w:space="0" w:color="auto"/>
            <w:left w:val="none" w:sz="0" w:space="0" w:color="auto"/>
            <w:bottom w:val="none" w:sz="0" w:space="0" w:color="auto"/>
            <w:right w:val="none" w:sz="0" w:space="0" w:color="auto"/>
          </w:divBdr>
        </w:div>
      </w:divsChild>
    </w:div>
    <w:div w:id="957223067">
      <w:bodyDiv w:val="1"/>
      <w:marLeft w:val="0"/>
      <w:marRight w:val="0"/>
      <w:marTop w:val="0"/>
      <w:marBottom w:val="0"/>
      <w:divBdr>
        <w:top w:val="none" w:sz="0" w:space="0" w:color="auto"/>
        <w:left w:val="none" w:sz="0" w:space="0" w:color="auto"/>
        <w:bottom w:val="none" w:sz="0" w:space="0" w:color="auto"/>
        <w:right w:val="none" w:sz="0" w:space="0" w:color="auto"/>
      </w:divBdr>
      <w:divsChild>
        <w:div w:id="415132608">
          <w:marLeft w:val="0"/>
          <w:marRight w:val="0"/>
          <w:marTop w:val="0"/>
          <w:marBottom w:val="0"/>
          <w:divBdr>
            <w:top w:val="none" w:sz="0" w:space="0" w:color="auto"/>
            <w:left w:val="none" w:sz="0" w:space="0" w:color="auto"/>
            <w:bottom w:val="none" w:sz="0" w:space="0" w:color="auto"/>
            <w:right w:val="none" w:sz="0" w:space="0" w:color="auto"/>
          </w:divBdr>
        </w:div>
        <w:div w:id="1284456340">
          <w:marLeft w:val="0"/>
          <w:marRight w:val="0"/>
          <w:marTop w:val="0"/>
          <w:marBottom w:val="0"/>
          <w:divBdr>
            <w:top w:val="none" w:sz="0" w:space="0" w:color="auto"/>
            <w:left w:val="none" w:sz="0" w:space="0" w:color="auto"/>
            <w:bottom w:val="none" w:sz="0" w:space="0" w:color="auto"/>
            <w:right w:val="none" w:sz="0" w:space="0" w:color="auto"/>
          </w:divBdr>
        </w:div>
        <w:div w:id="536508981">
          <w:marLeft w:val="0"/>
          <w:marRight w:val="0"/>
          <w:marTop w:val="0"/>
          <w:marBottom w:val="0"/>
          <w:divBdr>
            <w:top w:val="none" w:sz="0" w:space="0" w:color="auto"/>
            <w:left w:val="none" w:sz="0" w:space="0" w:color="auto"/>
            <w:bottom w:val="none" w:sz="0" w:space="0" w:color="auto"/>
            <w:right w:val="none" w:sz="0" w:space="0" w:color="auto"/>
          </w:divBdr>
        </w:div>
        <w:div w:id="1935943009">
          <w:marLeft w:val="0"/>
          <w:marRight w:val="0"/>
          <w:marTop w:val="0"/>
          <w:marBottom w:val="0"/>
          <w:divBdr>
            <w:top w:val="none" w:sz="0" w:space="0" w:color="auto"/>
            <w:left w:val="none" w:sz="0" w:space="0" w:color="auto"/>
            <w:bottom w:val="none" w:sz="0" w:space="0" w:color="auto"/>
            <w:right w:val="none" w:sz="0" w:space="0" w:color="auto"/>
          </w:divBdr>
        </w:div>
        <w:div w:id="2099708645">
          <w:marLeft w:val="0"/>
          <w:marRight w:val="0"/>
          <w:marTop w:val="0"/>
          <w:marBottom w:val="0"/>
          <w:divBdr>
            <w:top w:val="none" w:sz="0" w:space="0" w:color="auto"/>
            <w:left w:val="none" w:sz="0" w:space="0" w:color="auto"/>
            <w:bottom w:val="none" w:sz="0" w:space="0" w:color="auto"/>
            <w:right w:val="none" w:sz="0" w:space="0" w:color="auto"/>
          </w:divBdr>
        </w:div>
        <w:div w:id="189731359">
          <w:marLeft w:val="0"/>
          <w:marRight w:val="0"/>
          <w:marTop w:val="0"/>
          <w:marBottom w:val="0"/>
          <w:divBdr>
            <w:top w:val="none" w:sz="0" w:space="0" w:color="auto"/>
            <w:left w:val="none" w:sz="0" w:space="0" w:color="auto"/>
            <w:bottom w:val="none" w:sz="0" w:space="0" w:color="auto"/>
            <w:right w:val="none" w:sz="0" w:space="0" w:color="auto"/>
          </w:divBdr>
        </w:div>
        <w:div w:id="1310554295">
          <w:marLeft w:val="0"/>
          <w:marRight w:val="0"/>
          <w:marTop w:val="0"/>
          <w:marBottom w:val="0"/>
          <w:divBdr>
            <w:top w:val="none" w:sz="0" w:space="0" w:color="auto"/>
            <w:left w:val="none" w:sz="0" w:space="0" w:color="auto"/>
            <w:bottom w:val="none" w:sz="0" w:space="0" w:color="auto"/>
            <w:right w:val="none" w:sz="0" w:space="0" w:color="auto"/>
          </w:divBdr>
        </w:div>
        <w:div w:id="763721469">
          <w:marLeft w:val="0"/>
          <w:marRight w:val="0"/>
          <w:marTop w:val="0"/>
          <w:marBottom w:val="0"/>
          <w:divBdr>
            <w:top w:val="none" w:sz="0" w:space="0" w:color="auto"/>
            <w:left w:val="none" w:sz="0" w:space="0" w:color="auto"/>
            <w:bottom w:val="none" w:sz="0" w:space="0" w:color="auto"/>
            <w:right w:val="none" w:sz="0" w:space="0" w:color="auto"/>
          </w:divBdr>
        </w:div>
        <w:div w:id="89477303">
          <w:marLeft w:val="0"/>
          <w:marRight w:val="0"/>
          <w:marTop w:val="0"/>
          <w:marBottom w:val="0"/>
          <w:divBdr>
            <w:top w:val="none" w:sz="0" w:space="0" w:color="auto"/>
            <w:left w:val="none" w:sz="0" w:space="0" w:color="auto"/>
            <w:bottom w:val="none" w:sz="0" w:space="0" w:color="auto"/>
            <w:right w:val="none" w:sz="0" w:space="0" w:color="auto"/>
          </w:divBdr>
        </w:div>
        <w:div w:id="340162851">
          <w:marLeft w:val="0"/>
          <w:marRight w:val="0"/>
          <w:marTop w:val="0"/>
          <w:marBottom w:val="0"/>
          <w:divBdr>
            <w:top w:val="none" w:sz="0" w:space="0" w:color="auto"/>
            <w:left w:val="none" w:sz="0" w:space="0" w:color="auto"/>
            <w:bottom w:val="none" w:sz="0" w:space="0" w:color="auto"/>
            <w:right w:val="none" w:sz="0" w:space="0" w:color="auto"/>
          </w:divBdr>
        </w:div>
        <w:div w:id="1758136801">
          <w:marLeft w:val="0"/>
          <w:marRight w:val="0"/>
          <w:marTop w:val="0"/>
          <w:marBottom w:val="0"/>
          <w:divBdr>
            <w:top w:val="none" w:sz="0" w:space="0" w:color="auto"/>
            <w:left w:val="none" w:sz="0" w:space="0" w:color="auto"/>
            <w:bottom w:val="none" w:sz="0" w:space="0" w:color="auto"/>
            <w:right w:val="none" w:sz="0" w:space="0" w:color="auto"/>
          </w:divBdr>
        </w:div>
        <w:div w:id="2078631323">
          <w:marLeft w:val="0"/>
          <w:marRight w:val="0"/>
          <w:marTop w:val="0"/>
          <w:marBottom w:val="0"/>
          <w:divBdr>
            <w:top w:val="none" w:sz="0" w:space="0" w:color="auto"/>
            <w:left w:val="none" w:sz="0" w:space="0" w:color="auto"/>
            <w:bottom w:val="none" w:sz="0" w:space="0" w:color="auto"/>
            <w:right w:val="none" w:sz="0" w:space="0" w:color="auto"/>
          </w:divBdr>
        </w:div>
        <w:div w:id="90470171">
          <w:marLeft w:val="0"/>
          <w:marRight w:val="0"/>
          <w:marTop w:val="0"/>
          <w:marBottom w:val="0"/>
          <w:divBdr>
            <w:top w:val="none" w:sz="0" w:space="0" w:color="auto"/>
            <w:left w:val="none" w:sz="0" w:space="0" w:color="auto"/>
            <w:bottom w:val="none" w:sz="0" w:space="0" w:color="auto"/>
            <w:right w:val="none" w:sz="0" w:space="0" w:color="auto"/>
          </w:divBdr>
        </w:div>
        <w:div w:id="1639917318">
          <w:marLeft w:val="0"/>
          <w:marRight w:val="0"/>
          <w:marTop w:val="0"/>
          <w:marBottom w:val="0"/>
          <w:divBdr>
            <w:top w:val="none" w:sz="0" w:space="0" w:color="auto"/>
            <w:left w:val="none" w:sz="0" w:space="0" w:color="auto"/>
            <w:bottom w:val="none" w:sz="0" w:space="0" w:color="auto"/>
            <w:right w:val="none" w:sz="0" w:space="0" w:color="auto"/>
          </w:divBdr>
        </w:div>
        <w:div w:id="919682378">
          <w:marLeft w:val="0"/>
          <w:marRight w:val="0"/>
          <w:marTop w:val="0"/>
          <w:marBottom w:val="0"/>
          <w:divBdr>
            <w:top w:val="none" w:sz="0" w:space="0" w:color="auto"/>
            <w:left w:val="none" w:sz="0" w:space="0" w:color="auto"/>
            <w:bottom w:val="none" w:sz="0" w:space="0" w:color="auto"/>
            <w:right w:val="none" w:sz="0" w:space="0" w:color="auto"/>
          </w:divBdr>
        </w:div>
        <w:div w:id="1382053150">
          <w:marLeft w:val="0"/>
          <w:marRight w:val="0"/>
          <w:marTop w:val="0"/>
          <w:marBottom w:val="0"/>
          <w:divBdr>
            <w:top w:val="none" w:sz="0" w:space="0" w:color="auto"/>
            <w:left w:val="none" w:sz="0" w:space="0" w:color="auto"/>
            <w:bottom w:val="none" w:sz="0" w:space="0" w:color="auto"/>
            <w:right w:val="none" w:sz="0" w:space="0" w:color="auto"/>
          </w:divBdr>
        </w:div>
        <w:div w:id="1005786237">
          <w:marLeft w:val="0"/>
          <w:marRight w:val="0"/>
          <w:marTop w:val="0"/>
          <w:marBottom w:val="0"/>
          <w:divBdr>
            <w:top w:val="none" w:sz="0" w:space="0" w:color="auto"/>
            <w:left w:val="none" w:sz="0" w:space="0" w:color="auto"/>
            <w:bottom w:val="none" w:sz="0" w:space="0" w:color="auto"/>
            <w:right w:val="none" w:sz="0" w:space="0" w:color="auto"/>
          </w:divBdr>
        </w:div>
        <w:div w:id="14424204">
          <w:marLeft w:val="0"/>
          <w:marRight w:val="0"/>
          <w:marTop w:val="0"/>
          <w:marBottom w:val="0"/>
          <w:divBdr>
            <w:top w:val="none" w:sz="0" w:space="0" w:color="auto"/>
            <w:left w:val="none" w:sz="0" w:space="0" w:color="auto"/>
            <w:bottom w:val="none" w:sz="0" w:space="0" w:color="auto"/>
            <w:right w:val="none" w:sz="0" w:space="0" w:color="auto"/>
          </w:divBdr>
        </w:div>
        <w:div w:id="1088506510">
          <w:marLeft w:val="0"/>
          <w:marRight w:val="0"/>
          <w:marTop w:val="0"/>
          <w:marBottom w:val="0"/>
          <w:divBdr>
            <w:top w:val="none" w:sz="0" w:space="0" w:color="auto"/>
            <w:left w:val="none" w:sz="0" w:space="0" w:color="auto"/>
            <w:bottom w:val="none" w:sz="0" w:space="0" w:color="auto"/>
            <w:right w:val="none" w:sz="0" w:space="0" w:color="auto"/>
          </w:divBdr>
        </w:div>
        <w:div w:id="1115633798">
          <w:marLeft w:val="0"/>
          <w:marRight w:val="0"/>
          <w:marTop w:val="0"/>
          <w:marBottom w:val="0"/>
          <w:divBdr>
            <w:top w:val="none" w:sz="0" w:space="0" w:color="auto"/>
            <w:left w:val="none" w:sz="0" w:space="0" w:color="auto"/>
            <w:bottom w:val="none" w:sz="0" w:space="0" w:color="auto"/>
            <w:right w:val="none" w:sz="0" w:space="0" w:color="auto"/>
          </w:divBdr>
        </w:div>
        <w:div w:id="357124319">
          <w:marLeft w:val="0"/>
          <w:marRight w:val="0"/>
          <w:marTop w:val="0"/>
          <w:marBottom w:val="0"/>
          <w:divBdr>
            <w:top w:val="none" w:sz="0" w:space="0" w:color="auto"/>
            <w:left w:val="none" w:sz="0" w:space="0" w:color="auto"/>
            <w:bottom w:val="none" w:sz="0" w:space="0" w:color="auto"/>
            <w:right w:val="none" w:sz="0" w:space="0" w:color="auto"/>
          </w:divBdr>
        </w:div>
        <w:div w:id="779761268">
          <w:marLeft w:val="0"/>
          <w:marRight w:val="0"/>
          <w:marTop w:val="0"/>
          <w:marBottom w:val="0"/>
          <w:divBdr>
            <w:top w:val="none" w:sz="0" w:space="0" w:color="auto"/>
            <w:left w:val="none" w:sz="0" w:space="0" w:color="auto"/>
            <w:bottom w:val="none" w:sz="0" w:space="0" w:color="auto"/>
            <w:right w:val="none" w:sz="0" w:space="0" w:color="auto"/>
          </w:divBdr>
        </w:div>
        <w:div w:id="439448358">
          <w:marLeft w:val="0"/>
          <w:marRight w:val="0"/>
          <w:marTop w:val="0"/>
          <w:marBottom w:val="0"/>
          <w:divBdr>
            <w:top w:val="none" w:sz="0" w:space="0" w:color="auto"/>
            <w:left w:val="none" w:sz="0" w:space="0" w:color="auto"/>
            <w:bottom w:val="none" w:sz="0" w:space="0" w:color="auto"/>
            <w:right w:val="none" w:sz="0" w:space="0" w:color="auto"/>
          </w:divBdr>
        </w:div>
        <w:div w:id="461461228">
          <w:marLeft w:val="0"/>
          <w:marRight w:val="0"/>
          <w:marTop w:val="0"/>
          <w:marBottom w:val="0"/>
          <w:divBdr>
            <w:top w:val="none" w:sz="0" w:space="0" w:color="auto"/>
            <w:left w:val="none" w:sz="0" w:space="0" w:color="auto"/>
            <w:bottom w:val="none" w:sz="0" w:space="0" w:color="auto"/>
            <w:right w:val="none" w:sz="0" w:space="0" w:color="auto"/>
          </w:divBdr>
        </w:div>
        <w:div w:id="1021392545">
          <w:marLeft w:val="0"/>
          <w:marRight w:val="0"/>
          <w:marTop w:val="0"/>
          <w:marBottom w:val="0"/>
          <w:divBdr>
            <w:top w:val="none" w:sz="0" w:space="0" w:color="auto"/>
            <w:left w:val="none" w:sz="0" w:space="0" w:color="auto"/>
            <w:bottom w:val="none" w:sz="0" w:space="0" w:color="auto"/>
            <w:right w:val="none" w:sz="0" w:space="0" w:color="auto"/>
          </w:divBdr>
        </w:div>
        <w:div w:id="1413773817">
          <w:marLeft w:val="0"/>
          <w:marRight w:val="0"/>
          <w:marTop w:val="0"/>
          <w:marBottom w:val="0"/>
          <w:divBdr>
            <w:top w:val="none" w:sz="0" w:space="0" w:color="auto"/>
            <w:left w:val="none" w:sz="0" w:space="0" w:color="auto"/>
            <w:bottom w:val="none" w:sz="0" w:space="0" w:color="auto"/>
            <w:right w:val="none" w:sz="0" w:space="0" w:color="auto"/>
          </w:divBdr>
        </w:div>
        <w:div w:id="1897156601">
          <w:marLeft w:val="0"/>
          <w:marRight w:val="0"/>
          <w:marTop w:val="0"/>
          <w:marBottom w:val="0"/>
          <w:divBdr>
            <w:top w:val="none" w:sz="0" w:space="0" w:color="auto"/>
            <w:left w:val="none" w:sz="0" w:space="0" w:color="auto"/>
            <w:bottom w:val="none" w:sz="0" w:space="0" w:color="auto"/>
            <w:right w:val="none" w:sz="0" w:space="0" w:color="auto"/>
          </w:divBdr>
        </w:div>
        <w:div w:id="150410235">
          <w:marLeft w:val="0"/>
          <w:marRight w:val="0"/>
          <w:marTop w:val="120"/>
          <w:marBottom w:val="96"/>
          <w:divBdr>
            <w:top w:val="none" w:sz="0" w:space="0" w:color="auto"/>
            <w:left w:val="none" w:sz="0" w:space="0" w:color="auto"/>
            <w:bottom w:val="none" w:sz="0" w:space="0" w:color="auto"/>
            <w:right w:val="none" w:sz="0" w:space="0" w:color="auto"/>
          </w:divBdr>
          <w:divsChild>
            <w:div w:id="824902763">
              <w:marLeft w:val="0"/>
              <w:marRight w:val="0"/>
              <w:marTop w:val="0"/>
              <w:marBottom w:val="0"/>
              <w:divBdr>
                <w:top w:val="none" w:sz="0" w:space="0" w:color="auto"/>
                <w:left w:val="none" w:sz="0" w:space="0" w:color="auto"/>
                <w:bottom w:val="none" w:sz="0" w:space="0" w:color="auto"/>
                <w:right w:val="none" w:sz="0" w:space="0" w:color="auto"/>
              </w:divBdr>
            </w:div>
          </w:divsChild>
        </w:div>
        <w:div w:id="269896556">
          <w:marLeft w:val="0"/>
          <w:marRight w:val="0"/>
          <w:marTop w:val="0"/>
          <w:marBottom w:val="0"/>
          <w:divBdr>
            <w:top w:val="none" w:sz="0" w:space="0" w:color="auto"/>
            <w:left w:val="none" w:sz="0" w:space="0" w:color="auto"/>
            <w:bottom w:val="none" w:sz="0" w:space="0" w:color="auto"/>
            <w:right w:val="none" w:sz="0" w:space="0" w:color="auto"/>
          </w:divBdr>
        </w:div>
        <w:div w:id="2049530586">
          <w:marLeft w:val="0"/>
          <w:marRight w:val="0"/>
          <w:marTop w:val="0"/>
          <w:marBottom w:val="0"/>
          <w:divBdr>
            <w:top w:val="none" w:sz="0" w:space="0" w:color="auto"/>
            <w:left w:val="none" w:sz="0" w:space="0" w:color="auto"/>
            <w:bottom w:val="none" w:sz="0" w:space="0" w:color="auto"/>
            <w:right w:val="none" w:sz="0" w:space="0" w:color="auto"/>
          </w:divBdr>
        </w:div>
        <w:div w:id="279606435">
          <w:marLeft w:val="0"/>
          <w:marRight w:val="0"/>
          <w:marTop w:val="0"/>
          <w:marBottom w:val="0"/>
          <w:divBdr>
            <w:top w:val="none" w:sz="0" w:space="0" w:color="auto"/>
            <w:left w:val="none" w:sz="0" w:space="0" w:color="auto"/>
            <w:bottom w:val="none" w:sz="0" w:space="0" w:color="auto"/>
            <w:right w:val="none" w:sz="0" w:space="0" w:color="auto"/>
          </w:divBdr>
        </w:div>
        <w:div w:id="1195657277">
          <w:marLeft w:val="0"/>
          <w:marRight w:val="0"/>
          <w:marTop w:val="0"/>
          <w:marBottom w:val="0"/>
          <w:divBdr>
            <w:top w:val="none" w:sz="0" w:space="0" w:color="auto"/>
            <w:left w:val="none" w:sz="0" w:space="0" w:color="auto"/>
            <w:bottom w:val="none" w:sz="0" w:space="0" w:color="auto"/>
            <w:right w:val="none" w:sz="0" w:space="0" w:color="auto"/>
          </w:divBdr>
        </w:div>
        <w:div w:id="1768378442">
          <w:marLeft w:val="0"/>
          <w:marRight w:val="0"/>
          <w:marTop w:val="0"/>
          <w:marBottom w:val="0"/>
          <w:divBdr>
            <w:top w:val="none" w:sz="0" w:space="0" w:color="auto"/>
            <w:left w:val="none" w:sz="0" w:space="0" w:color="auto"/>
            <w:bottom w:val="none" w:sz="0" w:space="0" w:color="auto"/>
            <w:right w:val="none" w:sz="0" w:space="0" w:color="auto"/>
          </w:divBdr>
        </w:div>
        <w:div w:id="931014794">
          <w:marLeft w:val="0"/>
          <w:marRight w:val="0"/>
          <w:marTop w:val="0"/>
          <w:marBottom w:val="0"/>
          <w:divBdr>
            <w:top w:val="none" w:sz="0" w:space="0" w:color="auto"/>
            <w:left w:val="none" w:sz="0" w:space="0" w:color="auto"/>
            <w:bottom w:val="none" w:sz="0" w:space="0" w:color="auto"/>
            <w:right w:val="none" w:sz="0" w:space="0" w:color="auto"/>
          </w:divBdr>
        </w:div>
        <w:div w:id="1124929381">
          <w:marLeft w:val="0"/>
          <w:marRight w:val="0"/>
          <w:marTop w:val="0"/>
          <w:marBottom w:val="0"/>
          <w:divBdr>
            <w:top w:val="none" w:sz="0" w:space="0" w:color="auto"/>
            <w:left w:val="none" w:sz="0" w:space="0" w:color="auto"/>
            <w:bottom w:val="none" w:sz="0" w:space="0" w:color="auto"/>
            <w:right w:val="none" w:sz="0" w:space="0" w:color="auto"/>
          </w:divBdr>
        </w:div>
        <w:div w:id="638389265">
          <w:marLeft w:val="0"/>
          <w:marRight w:val="0"/>
          <w:marTop w:val="0"/>
          <w:marBottom w:val="0"/>
          <w:divBdr>
            <w:top w:val="none" w:sz="0" w:space="0" w:color="auto"/>
            <w:left w:val="none" w:sz="0" w:space="0" w:color="auto"/>
            <w:bottom w:val="none" w:sz="0" w:space="0" w:color="auto"/>
            <w:right w:val="none" w:sz="0" w:space="0" w:color="auto"/>
          </w:divBdr>
        </w:div>
        <w:div w:id="1953391418">
          <w:marLeft w:val="0"/>
          <w:marRight w:val="0"/>
          <w:marTop w:val="0"/>
          <w:marBottom w:val="0"/>
          <w:divBdr>
            <w:top w:val="none" w:sz="0" w:space="0" w:color="auto"/>
            <w:left w:val="none" w:sz="0" w:space="0" w:color="auto"/>
            <w:bottom w:val="none" w:sz="0" w:space="0" w:color="auto"/>
            <w:right w:val="none" w:sz="0" w:space="0" w:color="auto"/>
          </w:divBdr>
        </w:div>
        <w:div w:id="1607926825">
          <w:marLeft w:val="0"/>
          <w:marRight w:val="0"/>
          <w:marTop w:val="0"/>
          <w:marBottom w:val="0"/>
          <w:divBdr>
            <w:top w:val="none" w:sz="0" w:space="0" w:color="auto"/>
            <w:left w:val="none" w:sz="0" w:space="0" w:color="auto"/>
            <w:bottom w:val="none" w:sz="0" w:space="0" w:color="auto"/>
            <w:right w:val="none" w:sz="0" w:space="0" w:color="auto"/>
          </w:divBdr>
        </w:div>
        <w:div w:id="566184702">
          <w:marLeft w:val="0"/>
          <w:marRight w:val="0"/>
          <w:marTop w:val="0"/>
          <w:marBottom w:val="0"/>
          <w:divBdr>
            <w:top w:val="none" w:sz="0" w:space="0" w:color="auto"/>
            <w:left w:val="none" w:sz="0" w:space="0" w:color="auto"/>
            <w:bottom w:val="none" w:sz="0" w:space="0" w:color="auto"/>
            <w:right w:val="none" w:sz="0" w:space="0" w:color="auto"/>
          </w:divBdr>
        </w:div>
        <w:div w:id="477916736">
          <w:marLeft w:val="0"/>
          <w:marRight w:val="0"/>
          <w:marTop w:val="0"/>
          <w:marBottom w:val="0"/>
          <w:divBdr>
            <w:top w:val="none" w:sz="0" w:space="0" w:color="auto"/>
            <w:left w:val="none" w:sz="0" w:space="0" w:color="auto"/>
            <w:bottom w:val="none" w:sz="0" w:space="0" w:color="auto"/>
            <w:right w:val="none" w:sz="0" w:space="0" w:color="auto"/>
          </w:divBdr>
        </w:div>
        <w:div w:id="810176289">
          <w:marLeft w:val="0"/>
          <w:marRight w:val="0"/>
          <w:marTop w:val="0"/>
          <w:marBottom w:val="0"/>
          <w:divBdr>
            <w:top w:val="none" w:sz="0" w:space="0" w:color="auto"/>
            <w:left w:val="none" w:sz="0" w:space="0" w:color="auto"/>
            <w:bottom w:val="none" w:sz="0" w:space="0" w:color="auto"/>
            <w:right w:val="none" w:sz="0" w:space="0" w:color="auto"/>
          </w:divBdr>
        </w:div>
        <w:div w:id="861626040">
          <w:marLeft w:val="0"/>
          <w:marRight w:val="0"/>
          <w:marTop w:val="0"/>
          <w:marBottom w:val="0"/>
          <w:divBdr>
            <w:top w:val="none" w:sz="0" w:space="0" w:color="auto"/>
            <w:left w:val="none" w:sz="0" w:space="0" w:color="auto"/>
            <w:bottom w:val="none" w:sz="0" w:space="0" w:color="auto"/>
            <w:right w:val="none" w:sz="0" w:space="0" w:color="auto"/>
          </w:divBdr>
        </w:div>
        <w:div w:id="1820917898">
          <w:marLeft w:val="0"/>
          <w:marRight w:val="0"/>
          <w:marTop w:val="0"/>
          <w:marBottom w:val="0"/>
          <w:divBdr>
            <w:top w:val="none" w:sz="0" w:space="0" w:color="auto"/>
            <w:left w:val="none" w:sz="0" w:space="0" w:color="auto"/>
            <w:bottom w:val="none" w:sz="0" w:space="0" w:color="auto"/>
            <w:right w:val="none" w:sz="0" w:space="0" w:color="auto"/>
          </w:divBdr>
        </w:div>
        <w:div w:id="675888105">
          <w:marLeft w:val="0"/>
          <w:marRight w:val="0"/>
          <w:marTop w:val="0"/>
          <w:marBottom w:val="0"/>
          <w:divBdr>
            <w:top w:val="none" w:sz="0" w:space="0" w:color="auto"/>
            <w:left w:val="none" w:sz="0" w:space="0" w:color="auto"/>
            <w:bottom w:val="none" w:sz="0" w:space="0" w:color="auto"/>
            <w:right w:val="none" w:sz="0" w:space="0" w:color="auto"/>
          </w:divBdr>
        </w:div>
        <w:div w:id="55205114">
          <w:marLeft w:val="0"/>
          <w:marRight w:val="0"/>
          <w:marTop w:val="0"/>
          <w:marBottom w:val="0"/>
          <w:divBdr>
            <w:top w:val="none" w:sz="0" w:space="0" w:color="auto"/>
            <w:left w:val="none" w:sz="0" w:space="0" w:color="auto"/>
            <w:bottom w:val="none" w:sz="0" w:space="0" w:color="auto"/>
            <w:right w:val="none" w:sz="0" w:space="0" w:color="auto"/>
          </w:divBdr>
        </w:div>
        <w:div w:id="418136479">
          <w:marLeft w:val="0"/>
          <w:marRight w:val="0"/>
          <w:marTop w:val="0"/>
          <w:marBottom w:val="0"/>
          <w:divBdr>
            <w:top w:val="none" w:sz="0" w:space="0" w:color="auto"/>
            <w:left w:val="none" w:sz="0" w:space="0" w:color="auto"/>
            <w:bottom w:val="none" w:sz="0" w:space="0" w:color="auto"/>
            <w:right w:val="none" w:sz="0" w:space="0" w:color="auto"/>
          </w:divBdr>
        </w:div>
        <w:div w:id="2138182136">
          <w:marLeft w:val="0"/>
          <w:marRight w:val="0"/>
          <w:marTop w:val="0"/>
          <w:marBottom w:val="0"/>
          <w:divBdr>
            <w:top w:val="none" w:sz="0" w:space="0" w:color="auto"/>
            <w:left w:val="none" w:sz="0" w:space="0" w:color="auto"/>
            <w:bottom w:val="none" w:sz="0" w:space="0" w:color="auto"/>
            <w:right w:val="none" w:sz="0" w:space="0" w:color="auto"/>
          </w:divBdr>
        </w:div>
        <w:div w:id="1546213893">
          <w:marLeft w:val="0"/>
          <w:marRight w:val="0"/>
          <w:marTop w:val="0"/>
          <w:marBottom w:val="0"/>
          <w:divBdr>
            <w:top w:val="none" w:sz="0" w:space="0" w:color="auto"/>
            <w:left w:val="none" w:sz="0" w:space="0" w:color="auto"/>
            <w:bottom w:val="none" w:sz="0" w:space="0" w:color="auto"/>
            <w:right w:val="none" w:sz="0" w:space="0" w:color="auto"/>
          </w:divBdr>
        </w:div>
        <w:div w:id="339161560">
          <w:marLeft w:val="0"/>
          <w:marRight w:val="0"/>
          <w:marTop w:val="0"/>
          <w:marBottom w:val="0"/>
          <w:divBdr>
            <w:top w:val="none" w:sz="0" w:space="0" w:color="auto"/>
            <w:left w:val="none" w:sz="0" w:space="0" w:color="auto"/>
            <w:bottom w:val="none" w:sz="0" w:space="0" w:color="auto"/>
            <w:right w:val="none" w:sz="0" w:space="0" w:color="auto"/>
          </w:divBdr>
        </w:div>
        <w:div w:id="912356990">
          <w:marLeft w:val="0"/>
          <w:marRight w:val="0"/>
          <w:marTop w:val="0"/>
          <w:marBottom w:val="0"/>
          <w:divBdr>
            <w:top w:val="none" w:sz="0" w:space="0" w:color="auto"/>
            <w:left w:val="none" w:sz="0" w:space="0" w:color="auto"/>
            <w:bottom w:val="none" w:sz="0" w:space="0" w:color="auto"/>
            <w:right w:val="none" w:sz="0" w:space="0" w:color="auto"/>
          </w:divBdr>
        </w:div>
        <w:div w:id="1734044463">
          <w:marLeft w:val="0"/>
          <w:marRight w:val="0"/>
          <w:marTop w:val="0"/>
          <w:marBottom w:val="0"/>
          <w:divBdr>
            <w:top w:val="none" w:sz="0" w:space="0" w:color="auto"/>
            <w:left w:val="none" w:sz="0" w:space="0" w:color="auto"/>
            <w:bottom w:val="none" w:sz="0" w:space="0" w:color="auto"/>
            <w:right w:val="none" w:sz="0" w:space="0" w:color="auto"/>
          </w:divBdr>
        </w:div>
        <w:div w:id="502626601">
          <w:marLeft w:val="0"/>
          <w:marRight w:val="0"/>
          <w:marTop w:val="0"/>
          <w:marBottom w:val="0"/>
          <w:divBdr>
            <w:top w:val="none" w:sz="0" w:space="0" w:color="auto"/>
            <w:left w:val="none" w:sz="0" w:space="0" w:color="auto"/>
            <w:bottom w:val="none" w:sz="0" w:space="0" w:color="auto"/>
            <w:right w:val="none" w:sz="0" w:space="0" w:color="auto"/>
          </w:divBdr>
        </w:div>
        <w:div w:id="1037006842">
          <w:marLeft w:val="0"/>
          <w:marRight w:val="0"/>
          <w:marTop w:val="0"/>
          <w:marBottom w:val="0"/>
          <w:divBdr>
            <w:top w:val="none" w:sz="0" w:space="0" w:color="auto"/>
            <w:left w:val="none" w:sz="0" w:space="0" w:color="auto"/>
            <w:bottom w:val="none" w:sz="0" w:space="0" w:color="auto"/>
            <w:right w:val="none" w:sz="0" w:space="0" w:color="auto"/>
          </w:divBdr>
        </w:div>
        <w:div w:id="1355422178">
          <w:marLeft w:val="0"/>
          <w:marRight w:val="0"/>
          <w:marTop w:val="0"/>
          <w:marBottom w:val="0"/>
          <w:divBdr>
            <w:top w:val="none" w:sz="0" w:space="0" w:color="auto"/>
            <w:left w:val="none" w:sz="0" w:space="0" w:color="auto"/>
            <w:bottom w:val="none" w:sz="0" w:space="0" w:color="auto"/>
            <w:right w:val="none" w:sz="0" w:space="0" w:color="auto"/>
          </w:divBdr>
        </w:div>
        <w:div w:id="365984281">
          <w:marLeft w:val="0"/>
          <w:marRight w:val="0"/>
          <w:marTop w:val="0"/>
          <w:marBottom w:val="0"/>
          <w:divBdr>
            <w:top w:val="none" w:sz="0" w:space="0" w:color="auto"/>
            <w:left w:val="none" w:sz="0" w:space="0" w:color="auto"/>
            <w:bottom w:val="none" w:sz="0" w:space="0" w:color="auto"/>
            <w:right w:val="none" w:sz="0" w:space="0" w:color="auto"/>
          </w:divBdr>
        </w:div>
        <w:div w:id="1048916214">
          <w:marLeft w:val="0"/>
          <w:marRight w:val="0"/>
          <w:marTop w:val="0"/>
          <w:marBottom w:val="0"/>
          <w:divBdr>
            <w:top w:val="none" w:sz="0" w:space="0" w:color="auto"/>
            <w:left w:val="none" w:sz="0" w:space="0" w:color="auto"/>
            <w:bottom w:val="none" w:sz="0" w:space="0" w:color="auto"/>
            <w:right w:val="none" w:sz="0" w:space="0" w:color="auto"/>
          </w:divBdr>
        </w:div>
        <w:div w:id="1730227264">
          <w:marLeft w:val="0"/>
          <w:marRight w:val="0"/>
          <w:marTop w:val="0"/>
          <w:marBottom w:val="0"/>
          <w:divBdr>
            <w:top w:val="none" w:sz="0" w:space="0" w:color="auto"/>
            <w:left w:val="none" w:sz="0" w:space="0" w:color="auto"/>
            <w:bottom w:val="none" w:sz="0" w:space="0" w:color="auto"/>
            <w:right w:val="none" w:sz="0" w:space="0" w:color="auto"/>
          </w:divBdr>
        </w:div>
        <w:div w:id="594897846">
          <w:marLeft w:val="0"/>
          <w:marRight w:val="0"/>
          <w:marTop w:val="0"/>
          <w:marBottom w:val="0"/>
          <w:divBdr>
            <w:top w:val="none" w:sz="0" w:space="0" w:color="auto"/>
            <w:left w:val="none" w:sz="0" w:space="0" w:color="auto"/>
            <w:bottom w:val="none" w:sz="0" w:space="0" w:color="auto"/>
            <w:right w:val="none" w:sz="0" w:space="0" w:color="auto"/>
          </w:divBdr>
        </w:div>
        <w:div w:id="1609969568">
          <w:marLeft w:val="0"/>
          <w:marRight w:val="0"/>
          <w:marTop w:val="0"/>
          <w:marBottom w:val="0"/>
          <w:divBdr>
            <w:top w:val="none" w:sz="0" w:space="0" w:color="auto"/>
            <w:left w:val="none" w:sz="0" w:space="0" w:color="auto"/>
            <w:bottom w:val="none" w:sz="0" w:space="0" w:color="auto"/>
            <w:right w:val="none" w:sz="0" w:space="0" w:color="auto"/>
          </w:divBdr>
        </w:div>
        <w:div w:id="521627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esktop\cgi\online.cgi%3freq=doc&amp;base=RLAW430&amp;n=10099&amp;rnd=235642.165349578&amp;dst=100016&amp;fld=134" TargetMode="External"/><Relationship Id="rId18" Type="http://schemas.openxmlformats.org/officeDocument/2006/relationships/hyperlink" Target="file:///C:\Users\User\Desktop\cgi\online.cgi%3freq=doc&amp;base=RLAW430&amp;n=11538&amp;rnd=235642.74929874&amp;dst=100023&amp;fld=134" TargetMode="External"/><Relationship Id="rId26" Type="http://schemas.openxmlformats.org/officeDocument/2006/relationships/hyperlink" Target="file:///C:\Users\User\Desktop\cgi\online.cgi%3freq=doc&amp;base=RLAW430&amp;n=8916&amp;rnd=235642.1476423495&amp;dst=100008&amp;fld=134" TargetMode="External"/><Relationship Id="rId39" Type="http://schemas.openxmlformats.org/officeDocument/2006/relationships/hyperlink" Target="file:///C:\Users\User\Desktop\cgi\online.cgi%3freq=doc&amp;base=RLAW430&amp;n=11538&amp;rnd=235642.2651014729&amp;dst=100049&amp;fld=134" TargetMode="External"/><Relationship Id="rId21" Type="http://schemas.openxmlformats.org/officeDocument/2006/relationships/hyperlink" Target="file:///C:\Users\User\Desktop\cgi\online.cgi%3freq=doc&amp;base=RLAW430&amp;n=11538&amp;rnd=235642.2713423049&amp;dst=100028&amp;fld=134" TargetMode="External"/><Relationship Id="rId34" Type="http://schemas.openxmlformats.org/officeDocument/2006/relationships/hyperlink" Target="file:///C:\Users\User\Desktop\cgi\online.cgi%3freq=doc&amp;base=RLAW430&amp;n=10099&amp;rnd=235642.229268214&amp;dst=100023&amp;fld=134" TargetMode="External"/><Relationship Id="rId42" Type="http://schemas.openxmlformats.org/officeDocument/2006/relationships/hyperlink" Target="file:///C:\Users\User\Desktop\cgi\online.cgi%3freq=doc&amp;base=RLAW430&amp;n=10099&amp;rnd=235642.3097916499&amp;dst=100025&amp;fld=134" TargetMode="External"/><Relationship Id="rId47" Type="http://schemas.openxmlformats.org/officeDocument/2006/relationships/hyperlink" Target="file:///C:\Users\User\Desktop\cgi\online.cgi%3freq=doc&amp;base=RLAW430&amp;n=7102&amp;rnd=235642.735410127&amp;dst=100014&amp;fld=134" TargetMode="External"/><Relationship Id="rId50" Type="http://schemas.openxmlformats.org/officeDocument/2006/relationships/hyperlink" Target="file:///C:\Users\User\Desktop\cgi\online.cgi%3freq=doc&amp;base=RLAW430&amp;n=11559&amp;rnd=235642.10087516&amp;dst=100215&amp;fld=134" TargetMode="External"/><Relationship Id="rId55" Type="http://schemas.openxmlformats.org/officeDocument/2006/relationships/hyperlink" Target="file:///C:\Users\User\Desktop\cgi\online.cgi%3freq=doc&amp;base=RLAW430&amp;n=11559&amp;rnd=235642.2949012668&amp;dst=100202&amp;fld=134" TargetMode="External"/><Relationship Id="rId63" Type="http://schemas.openxmlformats.org/officeDocument/2006/relationships/hyperlink" Target="file:///C:\Users\User\Desktop\cgi\online.cgi%3freq=doc&amp;base=RLAW430&amp;n=7102&amp;rnd=235642.1907919035&amp;dst=100016&amp;fld=134" TargetMode="External"/><Relationship Id="rId68" Type="http://schemas.openxmlformats.org/officeDocument/2006/relationships/hyperlink" Target="file:///C:\Users\User\Desktop\cgi\online.cgi%3freq=doc&amp;base=RLAW430&amp;n=7102&amp;rnd=235642.1748730257&amp;dst=100020&amp;fld=134" TargetMode="External"/><Relationship Id="rId76" Type="http://schemas.openxmlformats.org/officeDocument/2006/relationships/hyperlink" Target="file:///C:\Users\User\Desktop\cgi\online.cgi%3freq=doc&amp;base=RLAW430&amp;n=8916&amp;rnd=235642.324343211&amp;dst=100013&amp;fld=134" TargetMode="External"/><Relationship Id="rId7" Type="http://schemas.openxmlformats.org/officeDocument/2006/relationships/hyperlink" Target="file:///C:\Users\User\Desktop\cgi\online.cgi%3freq=doc&amp;base=RLAW430&amp;n=11538&amp;rnd=235642.54184659&amp;dst=100011&amp;fld=134" TargetMode="External"/><Relationship Id="rId71" Type="http://schemas.openxmlformats.org/officeDocument/2006/relationships/hyperlink" Target="file:///C:\Users\User\Desktop\cgi\online.cgi%3freq=doc&amp;base=RLAW430&amp;n=8916&amp;rnd=235642.1412026557&amp;dst=100011&amp;fld=134" TargetMode="External"/><Relationship Id="rId2" Type="http://schemas.microsoft.com/office/2007/relationships/stylesWithEffects" Target="stylesWithEffects.xml"/><Relationship Id="rId16" Type="http://schemas.openxmlformats.org/officeDocument/2006/relationships/hyperlink" Target="file:///C:\Users\User\Desktop\cgi\online.cgi%3freq=doc&amp;base=RLAW430&amp;n=11538&amp;rnd=235642.438321981&amp;dst=100020&amp;fld=134" TargetMode="External"/><Relationship Id="rId29" Type="http://schemas.openxmlformats.org/officeDocument/2006/relationships/hyperlink" Target="file:///C:\Users\User\Desktop\cgi\online.cgi%3freq=doc&amp;base=RLAW430&amp;n=11538&amp;rnd=235642.276414331&amp;dst=100038&amp;fld=134" TargetMode="External"/><Relationship Id="rId11" Type="http://schemas.openxmlformats.org/officeDocument/2006/relationships/hyperlink" Target="file:///C:\Users\User\Desktop\cgi\online.cgi%3freq=doc&amp;base=RLAW430&amp;n=10099&amp;rnd=235642.574924111&amp;dst=100015&amp;fld=134" TargetMode="External"/><Relationship Id="rId24" Type="http://schemas.openxmlformats.org/officeDocument/2006/relationships/hyperlink" Target="file:///C:\Users\User\Desktop\cgi\online.cgi%3freq=doc&amp;base=RLAW430&amp;n=10099&amp;rnd=235642.1678028449&amp;dst=100017&amp;fld=134" TargetMode="External"/><Relationship Id="rId32" Type="http://schemas.openxmlformats.org/officeDocument/2006/relationships/hyperlink" Target="file:///C:\Users\User\Desktop\cgi\online.cgi%3freq=doc&amp;base=RLAW430&amp;n=11538&amp;rnd=235642.1039223155&amp;dst=100043&amp;fld=134" TargetMode="External"/><Relationship Id="rId37" Type="http://schemas.openxmlformats.org/officeDocument/2006/relationships/hyperlink" Target="file:///C:\Users\User\Desktop\cgi\online.cgi%3freq=doc&amp;base=RLAW430&amp;n=11538&amp;rnd=235642.1355210640&amp;dst=100046&amp;fld=134" TargetMode="External"/><Relationship Id="rId40" Type="http://schemas.openxmlformats.org/officeDocument/2006/relationships/hyperlink" Target="file:///C:\Users\User\Desktop\cgi\online.cgi%3freq=doc&amp;base=RLAW430&amp;n=11559&amp;rnd=235642.3154415636&amp;dst=100070&amp;fld=134" TargetMode="External"/><Relationship Id="rId45" Type="http://schemas.openxmlformats.org/officeDocument/2006/relationships/hyperlink" Target="file:///C:\Users\User\Desktop\cgi\online.cgi%3freq=doc&amp;base=RLAW430&amp;n=7102&amp;rnd=235642.11628742&amp;dst=100023&amp;fld=134" TargetMode="External"/><Relationship Id="rId53" Type="http://schemas.openxmlformats.org/officeDocument/2006/relationships/hyperlink" Target="file:///C:\Users\User\Desktop\cgi\online.cgi%3freq=doc&amp;base=RLAW430&amp;n=11538&amp;rnd=235642.307453379&amp;dst=100115&amp;fld=134" TargetMode="External"/><Relationship Id="rId58" Type="http://schemas.openxmlformats.org/officeDocument/2006/relationships/hyperlink" Target="file:///C:\Users\User\Desktop\cgi\online.cgi%3freq=doc&amp;base=RLAW430&amp;n=11538&amp;rnd=235642.1510926184&amp;dst=100130&amp;fld=134" TargetMode="External"/><Relationship Id="rId66" Type="http://schemas.openxmlformats.org/officeDocument/2006/relationships/hyperlink" Target="file:///C:\Users\User\Desktop\cgi\online.cgi%3freq=doc&amp;base=RLAW430&amp;n=7102&amp;rnd=235642.288515394&amp;dst=100018&amp;fld=134" TargetMode="External"/><Relationship Id="rId74" Type="http://schemas.openxmlformats.org/officeDocument/2006/relationships/hyperlink" Target="file:///C:\Users\User\Desktop\cgi\online.cgi%3freq=doc&amp;base=RLAW430&amp;n=8916&amp;rnd=235642.1577718929&amp;dst=100012&amp;fld=134" TargetMode="External"/><Relationship Id="rId79" Type="http://schemas.openxmlformats.org/officeDocument/2006/relationships/hyperlink" Target="file:///C:\Users\User\Desktop\cgi\online.cgi%3freq=doc&amp;base=RLAW430&amp;n=11538&amp;rnd=235642.1578926317&amp;dst=100151&amp;fld=134" TargetMode="External"/><Relationship Id="rId5" Type="http://schemas.openxmlformats.org/officeDocument/2006/relationships/hyperlink" Target="file:///C:\Users\User\Desktop\cgi\online.cgi%3freq=doc&amp;base=RLAW430&amp;n=11538&amp;rnd=235642.1927723887&amp;dst=100009&amp;fld=134" TargetMode="External"/><Relationship Id="rId61" Type="http://schemas.openxmlformats.org/officeDocument/2006/relationships/hyperlink" Target="file:///C:\Users\User\Desktop\cgi\online.cgi%3freq=doc&amp;base=RLAW430&amp;n=11538&amp;rnd=235642.50125789&amp;dst=100136&amp;fld=134" TargetMode="External"/><Relationship Id="rId82" Type="http://schemas.openxmlformats.org/officeDocument/2006/relationships/theme" Target="theme/theme1.xml"/><Relationship Id="rId10" Type="http://schemas.openxmlformats.org/officeDocument/2006/relationships/hyperlink" Target="file:///C:\Users\User\Desktop\cgi\online.cgi%3freq=doc&amp;base=RLAW430&amp;n=11538&amp;rnd=235642.6157347&amp;dst=100015&amp;fld=134" TargetMode="External"/><Relationship Id="rId19" Type="http://schemas.openxmlformats.org/officeDocument/2006/relationships/hyperlink" Target="file:///C:\Users\User\Desktop\cgi\online.cgi%3freq=doc&amp;base=RLAW430&amp;n=11538&amp;rnd=235642.277745610&amp;dst=100025&amp;fld=134" TargetMode="External"/><Relationship Id="rId31" Type="http://schemas.openxmlformats.org/officeDocument/2006/relationships/hyperlink" Target="file:///C:\Users\User\Desktop\cgi\online.cgi%3freq=doc&amp;base=RLAW430&amp;n=10099&amp;rnd=235642.1525621908&amp;dst=100021&amp;fld=134" TargetMode="External"/><Relationship Id="rId44" Type="http://schemas.openxmlformats.org/officeDocument/2006/relationships/hyperlink" Target="file:///C:\Users\User\Desktop\cgi\online.cgi%3freq=doc&amp;base=RLAW430&amp;n=7102&amp;rnd=235642.2304221547&amp;dst=100014&amp;fld=134" TargetMode="External"/><Relationship Id="rId52" Type="http://schemas.openxmlformats.org/officeDocument/2006/relationships/hyperlink" Target="file:///C:\Users\User\Desktop\cgi\online.cgi%3freq=doc&amp;base=RLAW430&amp;n=10099&amp;rnd=235642.2853327819&amp;dst=100027&amp;fld=134" TargetMode="External"/><Relationship Id="rId60" Type="http://schemas.openxmlformats.org/officeDocument/2006/relationships/hyperlink" Target="file:///C:\Users\User\Desktop\cgi\online.cgi%3freq=doc&amp;base=RLAW430&amp;n=11538&amp;rnd=235642.2601121263&amp;dst=100135&amp;fld=134" TargetMode="External"/><Relationship Id="rId65" Type="http://schemas.openxmlformats.org/officeDocument/2006/relationships/hyperlink" Target="file:///C:\Users\User\Desktop\cgi\online.cgi%3freq=doc&amp;base=RLAW430&amp;n=11538&amp;rnd=235642.1223215467&amp;dst=100141&amp;fld=134" TargetMode="External"/><Relationship Id="rId73" Type="http://schemas.openxmlformats.org/officeDocument/2006/relationships/hyperlink" Target="file:///C:\Users\User\Desktop\cgi\online.cgi%3freq=doc&amp;base=RLAW430&amp;n=10099&amp;rnd=235642.2082824491&amp;dst=100031&amp;fld=134" TargetMode="External"/><Relationship Id="rId78" Type="http://schemas.openxmlformats.org/officeDocument/2006/relationships/hyperlink" Target="file:///C:\Users\User\Desktop\cgi\online.cgi%3freq=doc&amp;base=RLAW430&amp;n=11559&amp;rnd=235642.3196619722&amp;dst=100010&amp;fld=134"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ser\Desktop\cgi\online.cgi%3freq=doc&amp;base=RLAW430&amp;n=10099&amp;rnd=235642.3117122249&amp;dst=100014&amp;fld=134" TargetMode="External"/><Relationship Id="rId14" Type="http://schemas.openxmlformats.org/officeDocument/2006/relationships/hyperlink" Target="file:///C:\Users\User\Desktop\cgi\online.cgi%3freq=doc&amp;base=RLAW430&amp;n=11538&amp;rnd=235642.3119032157&amp;dst=100017&amp;fld=134" TargetMode="External"/><Relationship Id="rId22" Type="http://schemas.openxmlformats.org/officeDocument/2006/relationships/hyperlink" Target="file:///C:\Users\User\Desktop\cgi\online.cgi%3freq=doc&amp;base=RLAW430&amp;n=11538&amp;rnd=235642.225454593&amp;dst=100030&amp;fld=134" TargetMode="External"/><Relationship Id="rId27" Type="http://schemas.openxmlformats.org/officeDocument/2006/relationships/hyperlink" Target="file:///C:\Users\User\Desktop\cgi\online.cgi%3freq=doc&amp;base=RLAW430&amp;n=11538&amp;rnd=235642.3120211716&amp;dst=100033&amp;fld=134" TargetMode="External"/><Relationship Id="rId30" Type="http://schemas.openxmlformats.org/officeDocument/2006/relationships/hyperlink" Target="file:///C:\Users\User\Desktop\cgi\online.cgi%3freq=doc&amp;base=RLAW430&amp;n=11538&amp;rnd=235642.3137312095&amp;dst=100040&amp;fld=134" TargetMode="External"/><Relationship Id="rId35" Type="http://schemas.openxmlformats.org/officeDocument/2006/relationships/hyperlink" Target="file:///C:\Users\User\Desktop\cgi\online.cgi%3freq=doc&amp;base=RLAW430&amp;n=11538&amp;rnd=235642.312773112&amp;dst=100044&amp;fld=134" TargetMode="External"/><Relationship Id="rId43" Type="http://schemas.openxmlformats.org/officeDocument/2006/relationships/hyperlink" Target="file:///C:\Users\User\Desktop\cgi\online.cgi%3freq=doc&amp;base=RLAW430&amp;n=10099&amp;rnd=235642.2013715486&amp;dst=100026&amp;fld=134" TargetMode="External"/><Relationship Id="rId48" Type="http://schemas.openxmlformats.org/officeDocument/2006/relationships/hyperlink" Target="file:///C:\Users\User\Desktop\cgi\online.cgi%3freq=doc&amp;base=RLAW430&amp;n=11538&amp;rnd=235642.114956881&amp;dst=100079&amp;fld=134" TargetMode="External"/><Relationship Id="rId56" Type="http://schemas.openxmlformats.org/officeDocument/2006/relationships/hyperlink" Target="file:///C:\Users\User\Desktop\cgi\online.cgi%3freq=doc&amp;base=RLAW430&amp;n=11538&amp;rnd=235642.269519951&amp;dst=100117&amp;fld=134" TargetMode="External"/><Relationship Id="rId64" Type="http://schemas.openxmlformats.org/officeDocument/2006/relationships/hyperlink" Target="file:///C:\Users\User\Desktop\cgi\online.cgi%3freq=doc&amp;base=RLAW430&amp;n=11559&amp;rnd=235642.1743629504&amp;dst=100117&amp;fld=134" TargetMode="External"/><Relationship Id="rId69" Type="http://schemas.openxmlformats.org/officeDocument/2006/relationships/hyperlink" Target="file:///C:\Users\User\Desktop\cgi\online.cgi%3freq=doc&amp;base=RLAW430&amp;n=10099&amp;rnd=235642.210491154&amp;dst=100030&amp;fld=134" TargetMode="External"/><Relationship Id="rId77" Type="http://schemas.openxmlformats.org/officeDocument/2006/relationships/hyperlink" Target="file:///C:\Users\User\Desktop\cgi\online.cgi%3freq=doc&amp;base=RLAW430&amp;n=11538&amp;rnd=235642.760723932&amp;dst=100146&amp;fld=134" TargetMode="External"/><Relationship Id="rId8" Type="http://schemas.openxmlformats.org/officeDocument/2006/relationships/hyperlink" Target="file:///C:\Users\User\Desktop\cgi\online.cgi%3freq=doc&amp;base=RLAW430&amp;n=11538&amp;rnd=235642.284966884&amp;dst=100013&amp;fld=134" TargetMode="External"/><Relationship Id="rId51" Type="http://schemas.openxmlformats.org/officeDocument/2006/relationships/hyperlink" Target="file:///C:\Users\User\Desktop\cgi\online.cgi%3freq=doc&amp;base=RLAW430&amp;n=11538&amp;rnd=235642.280602573&amp;dst=100114&amp;fld=134" TargetMode="External"/><Relationship Id="rId72" Type="http://schemas.openxmlformats.org/officeDocument/2006/relationships/hyperlink" Target="file:///C:\Users\User\Desktop\cgi\online.cgi%3freq=doc&amp;base=RLAW430&amp;n=11559&amp;rnd=235642.240476217&amp;dst=100010&amp;fld=134" TargetMode="External"/><Relationship Id="rId80" Type="http://schemas.openxmlformats.org/officeDocument/2006/relationships/hyperlink" Target="file:///C:\Users\User\Desktop\cgi\online.cgi%3freq=doc&amp;base=RLAW430&amp;n=11538&amp;rnd=235642.2139714389&amp;dst=100156&amp;fld=134" TargetMode="External"/><Relationship Id="rId3" Type="http://schemas.openxmlformats.org/officeDocument/2006/relationships/settings" Target="settings.xml"/><Relationship Id="rId12" Type="http://schemas.openxmlformats.org/officeDocument/2006/relationships/hyperlink" Target="file:///C:\Users\User\Desktop\cgi\online.cgi%3freq=doc&amp;base=RLAW430&amp;n=11538&amp;rnd=235642.1367319216&amp;dst=100016&amp;fld=134" TargetMode="External"/><Relationship Id="rId17" Type="http://schemas.openxmlformats.org/officeDocument/2006/relationships/hyperlink" Target="file:///C:\Users\User\Desktop\cgi\online.cgi%3freq=doc&amp;base=RLAW430&amp;n=8501&amp;rnd=235642.2816613533" TargetMode="External"/><Relationship Id="rId25" Type="http://schemas.openxmlformats.org/officeDocument/2006/relationships/hyperlink" Target="file:///C:\Users\User\Desktop\cgi\online.cgi%3freq=doc&amp;base=RLAW430&amp;n=11538&amp;rnd=235642.452110536&amp;dst=100032&amp;fld=134" TargetMode="External"/><Relationship Id="rId33" Type="http://schemas.openxmlformats.org/officeDocument/2006/relationships/hyperlink" Target="file:///C:\Users\User\Desktop\cgi\online.cgi%3freq=doc&amp;base=RLAW430&amp;n=10099&amp;rnd=235642.27917732&amp;dst=100022&amp;fld=134" TargetMode="External"/><Relationship Id="rId38" Type="http://schemas.openxmlformats.org/officeDocument/2006/relationships/hyperlink" Target="file:///C:\Users\User\Desktop\cgi\online.cgi%3freq=doc&amp;base=RLAW430&amp;n=11538&amp;rnd=235642.1686114020&amp;dst=100048&amp;fld=134" TargetMode="External"/><Relationship Id="rId46" Type="http://schemas.openxmlformats.org/officeDocument/2006/relationships/hyperlink" Target="file:///C:\Users\User\Desktop\cgi\online.cgi%3freq=doc&amp;base=RLAW430&amp;n=7102&amp;rnd=235642.1257249&amp;dst=100022&amp;fld=134" TargetMode="External"/><Relationship Id="rId59" Type="http://schemas.openxmlformats.org/officeDocument/2006/relationships/hyperlink" Target="file:///C:\Users\User\Desktop\cgi\online.cgi%3freq=doc&amp;base=RLAW430&amp;n=11538&amp;rnd=235642.64287723&amp;dst=100133&amp;fld=134" TargetMode="External"/><Relationship Id="rId67" Type="http://schemas.openxmlformats.org/officeDocument/2006/relationships/hyperlink" Target="file:///C:\Users\User\Desktop\cgi\online.cgi%3freq=doc&amp;base=RLAW430&amp;n=10099&amp;rnd=235642.2804411746&amp;dst=100029&amp;fld=134" TargetMode="External"/><Relationship Id="rId20" Type="http://schemas.openxmlformats.org/officeDocument/2006/relationships/hyperlink" Target="file:///C:\Users\User\Desktop\cgi\online.cgi%3freq=doc&amp;base=RLAW430&amp;n=11538&amp;rnd=235642.1670611951&amp;dst=100027&amp;fld=134" TargetMode="External"/><Relationship Id="rId41" Type="http://schemas.openxmlformats.org/officeDocument/2006/relationships/hyperlink" Target="file:///C:\Users\User\Desktop\cgi\online.cgi%3freq=doc&amp;base=RLAW430&amp;n=10099&amp;rnd=235642.808812003&amp;dst=100025&amp;fld=134" TargetMode="External"/><Relationship Id="rId54" Type="http://schemas.openxmlformats.org/officeDocument/2006/relationships/hyperlink" Target="file:///C:\Users\User\Desktop\cgi\online.cgi%3freq=doc&amp;base=RLAW430&amp;n=11559&amp;rnd=235642.214242752&amp;dst=100195&amp;fld=134" TargetMode="External"/><Relationship Id="rId62" Type="http://schemas.openxmlformats.org/officeDocument/2006/relationships/hyperlink" Target="file:///C:\Users\User\Desktop\cgi\online.cgi%3freq=doc&amp;base=RLAW430&amp;n=11538&amp;rnd=235642.1034615733&amp;dst=100139&amp;fld=134" TargetMode="External"/><Relationship Id="rId70" Type="http://schemas.openxmlformats.org/officeDocument/2006/relationships/hyperlink" Target="file:///C:\Users\User\Desktop\cgi\online.cgi%3freq=doc&amp;base=RLAW430&amp;n=11538&amp;rnd=235642.248121588&amp;dst=100143&amp;fld=134" TargetMode="External"/><Relationship Id="rId75" Type="http://schemas.openxmlformats.org/officeDocument/2006/relationships/hyperlink" Target="file:///C:\Users\User\Desktop\cgi\online.cgi%3freq=doc&amp;base=RLAW430&amp;n=7920&amp;rnd=235642.2957027989&amp;dst=100015&amp;fld=134" TargetMode="External"/><Relationship Id="rId1" Type="http://schemas.openxmlformats.org/officeDocument/2006/relationships/styles" Target="styles.xml"/><Relationship Id="rId6" Type="http://schemas.openxmlformats.org/officeDocument/2006/relationships/hyperlink" Target="file:///C:\Users\User\Desktop\cgi\online.cgi%3freq=doc&amp;base=RLAW430&amp;n=10099&amp;rnd=235642.2089310484&amp;dst=100011&amp;fld=134" TargetMode="External"/><Relationship Id="rId15" Type="http://schemas.openxmlformats.org/officeDocument/2006/relationships/hyperlink" Target="file:///C:\Users\User\Desktop\cgi\online.cgi%3freq=doc&amp;base=RLAW430&amp;n=11538&amp;rnd=235642.170778565&amp;dst=100018&amp;fld=134" TargetMode="External"/><Relationship Id="rId23" Type="http://schemas.openxmlformats.org/officeDocument/2006/relationships/hyperlink" Target="file:///C:\Users\User\Desktop\cgi\online.cgi%3freq=doc&amp;base=RLAW430&amp;n=11538&amp;rnd=235642.2479215226&amp;dst=100031&amp;fld=134" TargetMode="External"/><Relationship Id="rId28" Type="http://schemas.openxmlformats.org/officeDocument/2006/relationships/hyperlink" Target="file:///C:\Users\User\Desktop\cgi\online.cgi%3freq=doc&amp;base=RLAW430&amp;n=11538&amp;rnd=235642.85909735&amp;dst=100035&amp;fld=134" TargetMode="External"/><Relationship Id="rId36" Type="http://schemas.openxmlformats.org/officeDocument/2006/relationships/hyperlink" Target="file:///C:\Users\User\Desktop\cgi\online.cgi%3freq=doc&amp;base=RLAW430&amp;n=7102&amp;rnd=235642.260114261&amp;dst=100009&amp;fld=134" TargetMode="External"/><Relationship Id="rId49" Type="http://schemas.openxmlformats.org/officeDocument/2006/relationships/hyperlink" Target="file:///C:\Users\User\Desktop\cgi\online.cgi%3freq=doc&amp;base=RLAW430&amp;n=11559&amp;rnd=235642.1884218598&amp;dst=100213&amp;fld=134" TargetMode="External"/><Relationship Id="rId57" Type="http://schemas.openxmlformats.org/officeDocument/2006/relationships/hyperlink" Target="file:///C:\Users\User\Desktop\cgi\online.cgi%3freq=doc&amp;base=RLAW430&amp;n=11538&amp;rnd=235642.32114195&amp;dst=10012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7264</Words>
  <Characters>41411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2017-02-19T13:23:00Z</dcterms:created>
  <dcterms:modified xsi:type="dcterms:W3CDTF">2018-08-09T12:27:00Z</dcterms:modified>
</cp:coreProperties>
</file>